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5B" w:rsidRDefault="007778F2">
      <w:pPr>
        <w:jc w:val="center"/>
        <w:rPr>
          <w:rFonts w:ascii="华文中宋" w:eastAsia="华文中宋" w:hAnsi="华文中宋"/>
          <w:b/>
          <w:sz w:val="36"/>
          <w:szCs w:val="36"/>
        </w:rPr>
      </w:pPr>
      <w:r>
        <w:rPr>
          <w:rFonts w:ascii="华文中宋" w:eastAsia="华文中宋" w:hAnsi="华文中宋" w:hint="eastAsia"/>
          <w:b/>
          <w:sz w:val="36"/>
          <w:szCs w:val="36"/>
        </w:rPr>
        <w:t>证券公司公司债券业务执业能力评价办法（试行）</w:t>
      </w:r>
    </w:p>
    <w:p w:rsidR="00B90A5B" w:rsidRDefault="007778F2">
      <w:pPr>
        <w:jc w:val="center"/>
        <w:rPr>
          <w:rFonts w:ascii="仿宋_GB2312" w:eastAsia="仿宋_GB2312"/>
          <w:b/>
          <w:sz w:val="32"/>
          <w:szCs w:val="32"/>
        </w:rPr>
      </w:pPr>
      <w:r>
        <w:rPr>
          <w:rFonts w:ascii="仿宋_GB2312" w:eastAsia="仿宋_GB2312" w:hint="eastAsia"/>
          <w:b/>
          <w:sz w:val="32"/>
          <w:szCs w:val="32"/>
        </w:rPr>
        <w:t>(2021</w:t>
      </w:r>
      <w:r>
        <w:rPr>
          <w:rFonts w:ascii="仿宋_GB2312" w:eastAsia="仿宋_GB2312" w:hint="eastAsia"/>
          <w:b/>
          <w:sz w:val="32"/>
          <w:szCs w:val="32"/>
        </w:rPr>
        <w:t>年修订</w:t>
      </w:r>
      <w:r>
        <w:rPr>
          <w:rFonts w:ascii="仿宋_GB2312" w:eastAsia="仿宋_GB2312" w:hint="eastAsia"/>
          <w:b/>
          <w:sz w:val="32"/>
          <w:szCs w:val="32"/>
        </w:rPr>
        <w:t>)</w:t>
      </w:r>
    </w:p>
    <w:p w:rsidR="00B90A5B" w:rsidRDefault="00B90A5B">
      <w:pPr>
        <w:ind w:firstLineChars="200" w:firstLine="640"/>
        <w:rPr>
          <w:rFonts w:ascii="仿宋_GB2312" w:eastAsia="仿宋_GB2312"/>
          <w:sz w:val="32"/>
          <w:szCs w:val="32"/>
        </w:rPr>
      </w:pPr>
    </w:p>
    <w:p w:rsidR="00B90A5B" w:rsidRDefault="007778F2">
      <w:pPr>
        <w:numPr>
          <w:ilvl w:val="0"/>
          <w:numId w:val="1"/>
        </w:numPr>
        <w:spacing w:afterLines="50" w:after="156" w:line="360" w:lineRule="auto"/>
        <w:ind w:left="0" w:firstLine="0"/>
        <w:jc w:val="center"/>
        <w:rPr>
          <w:rFonts w:ascii="黑体" w:eastAsia="黑体" w:hAnsi="黑体"/>
          <w:b/>
          <w:sz w:val="32"/>
          <w:szCs w:val="32"/>
        </w:rPr>
      </w:pPr>
      <w:r>
        <w:rPr>
          <w:rFonts w:ascii="黑体" w:eastAsia="黑体" w:hAnsi="黑体" w:hint="eastAsia"/>
          <w:b/>
          <w:sz w:val="32"/>
          <w:szCs w:val="32"/>
        </w:rPr>
        <w:t>总则</w:t>
      </w:r>
    </w:p>
    <w:p w:rsidR="00B90A5B" w:rsidRDefault="007778F2">
      <w:pPr>
        <w:ind w:firstLineChars="200" w:firstLine="643"/>
        <w:rPr>
          <w:rFonts w:ascii="仿宋_GB2312" w:eastAsia="仿宋_GB2312"/>
          <w:b/>
          <w:sz w:val="32"/>
          <w:szCs w:val="32"/>
        </w:rPr>
      </w:pPr>
      <w:r>
        <w:rPr>
          <w:rFonts w:ascii="仿宋_GB2312" w:eastAsia="仿宋_GB2312" w:hint="eastAsia"/>
          <w:b/>
          <w:sz w:val="32"/>
          <w:szCs w:val="32"/>
        </w:rPr>
        <w:t>第一条</w:t>
      </w:r>
      <w:r>
        <w:rPr>
          <w:rFonts w:ascii="仿宋_GB2312" w:eastAsia="仿宋_GB2312" w:hint="eastAsia"/>
          <w:b/>
          <w:sz w:val="32"/>
          <w:szCs w:val="32"/>
        </w:rPr>
        <w:t xml:space="preserve"> </w:t>
      </w:r>
      <w:r>
        <w:rPr>
          <w:rFonts w:ascii="仿宋_GB2312" w:eastAsia="仿宋_GB2312" w:hint="eastAsia"/>
          <w:sz w:val="32"/>
          <w:szCs w:val="32"/>
        </w:rPr>
        <w:t>为促进证券公司提升公司债券业务能力和质量，增强公司债券业务风险控制实效</w:t>
      </w:r>
      <w:r>
        <w:rPr>
          <w:rFonts w:ascii="仿宋_GB2312" w:eastAsia="仿宋_GB2312" w:hint="eastAsia"/>
          <w:sz w:val="32"/>
          <w:szCs w:val="32"/>
        </w:rPr>
        <w:t>,</w:t>
      </w:r>
      <w:r>
        <w:rPr>
          <w:rFonts w:ascii="仿宋_GB2312" w:eastAsia="仿宋_GB2312" w:hint="eastAsia"/>
          <w:sz w:val="32"/>
          <w:szCs w:val="32"/>
        </w:rPr>
        <w:t>根据《公司</w:t>
      </w:r>
      <w:r>
        <w:rPr>
          <w:rFonts w:ascii="仿宋_GB2312" w:eastAsia="仿宋_GB2312"/>
          <w:sz w:val="32"/>
          <w:szCs w:val="32"/>
        </w:rPr>
        <w:t>债券发行与交易管理办法</w:t>
      </w:r>
      <w:r>
        <w:rPr>
          <w:rFonts w:ascii="仿宋_GB2312" w:eastAsia="仿宋_GB2312" w:hint="eastAsia"/>
          <w:sz w:val="32"/>
          <w:szCs w:val="32"/>
        </w:rPr>
        <w:t>》《中国</w:t>
      </w:r>
      <w:r>
        <w:rPr>
          <w:rFonts w:ascii="仿宋_GB2312" w:eastAsia="仿宋_GB2312"/>
          <w:sz w:val="32"/>
          <w:szCs w:val="32"/>
        </w:rPr>
        <w:t>证券业协会章程</w:t>
      </w:r>
      <w:r>
        <w:rPr>
          <w:rFonts w:ascii="仿宋_GB2312" w:eastAsia="仿宋_GB2312" w:hint="eastAsia"/>
          <w:sz w:val="32"/>
          <w:szCs w:val="32"/>
        </w:rPr>
        <w:t>》《公司债券承销业务规范》《公司债券受托管理人执业</w:t>
      </w:r>
      <w:r>
        <w:rPr>
          <w:rFonts w:ascii="仿宋_GB2312" w:eastAsia="仿宋_GB2312"/>
          <w:sz w:val="32"/>
          <w:szCs w:val="32"/>
        </w:rPr>
        <w:t>行为准则》</w:t>
      </w:r>
      <w:r>
        <w:rPr>
          <w:rFonts w:ascii="仿宋_GB2312" w:eastAsia="仿宋_GB2312" w:hint="eastAsia"/>
          <w:sz w:val="32"/>
          <w:szCs w:val="32"/>
        </w:rPr>
        <w:t>等相关法律法规、部门规章、行政规范性文件、自律规则，制定本办法。</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证券公司公司债券业务执业能力评价（以下简称能力评价）是指中国证券业协会（以下简称协会）根据证券公司公司债券</w:t>
      </w:r>
      <w:r>
        <w:rPr>
          <w:rFonts w:ascii="仿宋_GB2312" w:eastAsia="仿宋_GB2312"/>
          <w:sz w:val="32"/>
          <w:szCs w:val="32"/>
        </w:rPr>
        <w:t>业务</w:t>
      </w:r>
      <w:r>
        <w:rPr>
          <w:rFonts w:ascii="仿宋_GB2312" w:eastAsia="仿宋_GB2312" w:hint="eastAsia"/>
          <w:sz w:val="32"/>
          <w:szCs w:val="32"/>
        </w:rPr>
        <w:t>制度</w:t>
      </w:r>
      <w:r>
        <w:rPr>
          <w:rFonts w:ascii="仿宋_GB2312" w:eastAsia="仿宋_GB2312"/>
          <w:sz w:val="32"/>
          <w:szCs w:val="32"/>
        </w:rPr>
        <w:t>建设、人员</w:t>
      </w:r>
      <w:r>
        <w:rPr>
          <w:rFonts w:ascii="仿宋_GB2312" w:eastAsia="仿宋_GB2312" w:hint="eastAsia"/>
          <w:sz w:val="32"/>
          <w:szCs w:val="32"/>
        </w:rPr>
        <w:t>配备、业务能力、合规</w:t>
      </w:r>
      <w:r>
        <w:rPr>
          <w:rFonts w:ascii="仿宋_GB2312" w:eastAsia="仿宋_GB2312"/>
          <w:sz w:val="32"/>
          <w:szCs w:val="32"/>
        </w:rPr>
        <w:t>展业情况</w:t>
      </w:r>
      <w:r>
        <w:rPr>
          <w:rFonts w:ascii="仿宋_GB2312" w:eastAsia="仿宋_GB2312" w:hint="eastAsia"/>
          <w:sz w:val="32"/>
          <w:szCs w:val="32"/>
        </w:rPr>
        <w:t>、</w:t>
      </w:r>
      <w:r>
        <w:rPr>
          <w:rFonts w:ascii="仿宋_GB2312" w:eastAsia="仿宋_GB2312"/>
          <w:sz w:val="32"/>
          <w:szCs w:val="32"/>
        </w:rPr>
        <w:t>风险控制</w:t>
      </w:r>
      <w:r>
        <w:rPr>
          <w:rFonts w:ascii="仿宋_GB2312" w:eastAsia="仿宋_GB2312" w:hint="eastAsia"/>
          <w:sz w:val="32"/>
          <w:szCs w:val="32"/>
        </w:rPr>
        <w:t>实效、</w:t>
      </w:r>
      <w:r>
        <w:rPr>
          <w:rFonts w:ascii="仿宋_GB2312" w:eastAsia="仿宋_GB2312"/>
          <w:sz w:val="32"/>
          <w:szCs w:val="32"/>
        </w:rPr>
        <w:t>市场秩序维护</w:t>
      </w:r>
      <w:r>
        <w:rPr>
          <w:rFonts w:ascii="仿宋_GB2312" w:eastAsia="仿宋_GB2312" w:hint="eastAsia"/>
          <w:sz w:val="32"/>
          <w:szCs w:val="32"/>
        </w:rPr>
        <w:t>情况、服务</w:t>
      </w:r>
      <w:r>
        <w:rPr>
          <w:rFonts w:ascii="仿宋_GB2312" w:eastAsia="仿宋_GB2312"/>
          <w:sz w:val="32"/>
          <w:szCs w:val="32"/>
        </w:rPr>
        <w:t>国家战略</w:t>
      </w:r>
      <w:r>
        <w:rPr>
          <w:rFonts w:ascii="仿宋_GB2312" w:eastAsia="仿宋_GB2312" w:hint="eastAsia"/>
          <w:sz w:val="32"/>
          <w:szCs w:val="32"/>
        </w:rPr>
        <w:t>情况以及注册</w:t>
      </w:r>
      <w:r>
        <w:rPr>
          <w:rFonts w:ascii="仿宋_GB2312" w:eastAsia="仿宋_GB2312"/>
          <w:sz w:val="32"/>
          <w:szCs w:val="32"/>
        </w:rPr>
        <w:t>审核</w:t>
      </w:r>
      <w:r>
        <w:rPr>
          <w:rFonts w:ascii="仿宋_GB2312" w:eastAsia="仿宋_GB2312" w:hint="eastAsia"/>
          <w:sz w:val="32"/>
          <w:szCs w:val="32"/>
        </w:rPr>
        <w:t>等</w:t>
      </w:r>
      <w:r>
        <w:rPr>
          <w:rFonts w:ascii="仿宋_GB2312" w:eastAsia="仿宋_GB2312"/>
          <w:sz w:val="32"/>
          <w:szCs w:val="32"/>
        </w:rPr>
        <w:t>情况</w:t>
      </w:r>
      <w:r>
        <w:rPr>
          <w:rFonts w:ascii="仿宋_GB2312" w:eastAsia="仿宋_GB2312" w:hint="eastAsia"/>
          <w:sz w:val="32"/>
          <w:szCs w:val="32"/>
        </w:rPr>
        <w:t>，对证券公司公司债券执业能力进行评价。</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第三条</w:t>
      </w:r>
      <w:r w:rsidR="006B1D2C">
        <w:rPr>
          <w:rFonts w:ascii="仿宋_GB2312" w:eastAsia="仿宋_GB2312" w:hint="eastAsia"/>
          <w:sz w:val="32"/>
          <w:szCs w:val="32"/>
        </w:rPr>
        <w:t xml:space="preserve"> </w:t>
      </w:r>
      <w:r>
        <w:rPr>
          <w:rFonts w:ascii="仿宋_GB2312" w:eastAsia="仿宋_GB2312" w:hint="eastAsia"/>
          <w:sz w:val="32"/>
          <w:szCs w:val="32"/>
        </w:rPr>
        <w:t>具有</w:t>
      </w:r>
      <w:r>
        <w:rPr>
          <w:rFonts w:ascii="仿宋_GB2312" w:eastAsia="仿宋_GB2312" w:hAnsi="仿宋_GB2312" w:hint="eastAsia"/>
          <w:sz w:val="32"/>
        </w:rPr>
        <w:t>证券承销业务资格的证券公司应当接受</w:t>
      </w:r>
      <w:r>
        <w:rPr>
          <w:rFonts w:ascii="仿宋_GB2312" w:eastAsia="仿宋_GB2312" w:hint="eastAsia"/>
          <w:sz w:val="32"/>
          <w:szCs w:val="32"/>
        </w:rPr>
        <w:t>能力评价</w:t>
      </w:r>
      <w:r>
        <w:rPr>
          <w:rFonts w:ascii="仿宋_GB2312" w:eastAsia="仿宋_GB2312" w:hAnsi="仿宋_GB2312" w:hint="eastAsia"/>
          <w:sz w:val="32"/>
        </w:rPr>
        <w:t>，</w:t>
      </w:r>
      <w:r>
        <w:rPr>
          <w:rFonts w:ascii="仿宋_GB2312" w:eastAsia="仿宋_GB2312" w:hAnsi="仿宋_GB2312"/>
          <w:sz w:val="32"/>
        </w:rPr>
        <w:t>但取得证券</w:t>
      </w:r>
      <w:r>
        <w:rPr>
          <w:rFonts w:ascii="仿宋_GB2312" w:eastAsia="仿宋_GB2312" w:hAnsi="仿宋_GB2312" w:hint="eastAsia"/>
          <w:sz w:val="32"/>
        </w:rPr>
        <w:t>承销</w:t>
      </w:r>
      <w:r>
        <w:rPr>
          <w:rFonts w:ascii="仿宋_GB2312" w:eastAsia="仿宋_GB2312" w:hAnsi="仿宋_GB2312"/>
          <w:sz w:val="32"/>
        </w:rPr>
        <w:t>业务资格未满三年</w:t>
      </w:r>
      <w:r>
        <w:rPr>
          <w:rFonts w:ascii="仿宋_GB2312" w:eastAsia="仿宋_GB2312" w:hAnsi="仿宋_GB2312" w:hint="eastAsia"/>
          <w:sz w:val="32"/>
        </w:rPr>
        <w:t>与</w:t>
      </w:r>
      <w:r>
        <w:rPr>
          <w:rFonts w:ascii="仿宋_GB2312" w:eastAsia="仿宋_GB2312" w:hAnsi="仿宋_GB2312"/>
          <w:sz w:val="32"/>
        </w:rPr>
        <w:t>评价期未开展公司债券业务的除外。</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b/>
          <w:sz w:val="32"/>
          <w:szCs w:val="32"/>
        </w:rPr>
        <w:t xml:space="preserve">  </w:t>
      </w:r>
      <w:r>
        <w:rPr>
          <w:rFonts w:ascii="仿宋_GB2312" w:eastAsia="仿宋_GB2312" w:hint="eastAsia"/>
          <w:sz w:val="32"/>
          <w:szCs w:val="32"/>
        </w:rPr>
        <w:t>协会负责组织开展能力评价工作，并接受中国证监会的指导和监督。</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能力评价坚持公开、公平、公正、客观的原则。</w:t>
      </w:r>
    </w:p>
    <w:p w:rsidR="00B90A5B" w:rsidRDefault="00B90A5B">
      <w:pPr>
        <w:rPr>
          <w:rFonts w:ascii="仿宋_GB2312" w:eastAsia="仿宋_GB2312"/>
          <w:sz w:val="32"/>
          <w:szCs w:val="32"/>
        </w:rPr>
      </w:pPr>
    </w:p>
    <w:p w:rsidR="00B90A5B" w:rsidRDefault="007778F2">
      <w:pPr>
        <w:numPr>
          <w:ilvl w:val="0"/>
          <w:numId w:val="1"/>
        </w:numPr>
        <w:spacing w:afterLines="50" w:after="156" w:line="360" w:lineRule="auto"/>
        <w:ind w:left="0" w:firstLine="0"/>
        <w:jc w:val="center"/>
        <w:rPr>
          <w:rFonts w:ascii="黑体" w:eastAsia="黑体" w:hAnsi="黑体"/>
          <w:b/>
          <w:sz w:val="32"/>
          <w:szCs w:val="32"/>
        </w:rPr>
      </w:pPr>
      <w:r>
        <w:rPr>
          <w:rFonts w:ascii="黑体" w:eastAsia="黑体" w:hAnsi="黑体" w:hint="eastAsia"/>
          <w:b/>
          <w:sz w:val="32"/>
          <w:szCs w:val="32"/>
        </w:rPr>
        <w:lastRenderedPageBreak/>
        <w:t xml:space="preserve">    </w:t>
      </w:r>
      <w:r>
        <w:rPr>
          <w:rFonts w:ascii="黑体" w:eastAsia="黑体" w:hAnsi="黑体" w:hint="eastAsia"/>
          <w:b/>
          <w:sz w:val="32"/>
          <w:szCs w:val="32"/>
        </w:rPr>
        <w:t>评价指标</w:t>
      </w:r>
    </w:p>
    <w:p w:rsidR="00B90A5B" w:rsidRDefault="007778F2">
      <w:pPr>
        <w:ind w:firstLineChars="220" w:firstLine="707"/>
        <w:rPr>
          <w:rFonts w:ascii="仿宋_GB2312" w:eastAsia="仿宋_GB2312" w:hAnsi="仿宋"/>
          <w:sz w:val="32"/>
        </w:rPr>
      </w:pPr>
      <w:r>
        <w:rPr>
          <w:rFonts w:ascii="仿宋_GB2312" w:eastAsia="仿宋_GB2312" w:hint="eastAsia"/>
          <w:b/>
          <w:sz w:val="32"/>
          <w:szCs w:val="32"/>
        </w:rPr>
        <w:t>第六条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sz w:val="32"/>
          <w:szCs w:val="32"/>
        </w:rPr>
        <w:t>能力</w:t>
      </w:r>
      <w:r>
        <w:rPr>
          <w:rFonts w:ascii="仿宋_GB2312" w:eastAsia="仿宋_GB2312" w:hAnsi="仿宋" w:hint="eastAsia"/>
          <w:sz w:val="32"/>
        </w:rPr>
        <w:t>评价指标包括证券公司公司债券</w:t>
      </w:r>
      <w:r>
        <w:rPr>
          <w:rFonts w:ascii="仿宋_GB2312" w:eastAsia="仿宋_GB2312" w:hint="eastAsia"/>
          <w:sz w:val="32"/>
          <w:szCs w:val="32"/>
        </w:rPr>
        <w:t>业务的人员与制度</w:t>
      </w:r>
      <w:r>
        <w:rPr>
          <w:rFonts w:ascii="仿宋_GB2312" w:eastAsia="仿宋_GB2312" w:hAnsi="仿宋" w:hint="eastAsia"/>
          <w:sz w:val="32"/>
        </w:rPr>
        <w:t>保障</w:t>
      </w:r>
      <w:r>
        <w:rPr>
          <w:rFonts w:ascii="仿宋_GB2312" w:eastAsia="仿宋_GB2312" w:hint="eastAsia"/>
          <w:sz w:val="32"/>
          <w:szCs w:val="32"/>
        </w:rPr>
        <w:t>、</w:t>
      </w:r>
      <w:r>
        <w:rPr>
          <w:rFonts w:ascii="仿宋_GB2312" w:eastAsia="仿宋_GB2312" w:hAnsi="仿宋" w:hint="eastAsia"/>
          <w:sz w:val="32"/>
        </w:rPr>
        <w:t>业务能力</w:t>
      </w:r>
      <w:r>
        <w:rPr>
          <w:rFonts w:ascii="仿宋_GB2312" w:eastAsia="仿宋_GB2312" w:hint="eastAsia"/>
          <w:sz w:val="32"/>
          <w:szCs w:val="32"/>
        </w:rPr>
        <w:t>、</w:t>
      </w:r>
      <w:r>
        <w:rPr>
          <w:rFonts w:ascii="仿宋_GB2312" w:eastAsia="仿宋_GB2312" w:hAnsi="仿宋" w:hint="eastAsia"/>
          <w:sz w:val="32"/>
        </w:rPr>
        <w:t>合规展业</w:t>
      </w:r>
      <w:r>
        <w:rPr>
          <w:rFonts w:ascii="仿宋_GB2312" w:eastAsia="仿宋_GB2312" w:hint="eastAsia"/>
          <w:sz w:val="32"/>
          <w:szCs w:val="32"/>
        </w:rPr>
        <w:t>、风控</w:t>
      </w:r>
      <w:r>
        <w:rPr>
          <w:rFonts w:ascii="仿宋_GB2312" w:eastAsia="仿宋_GB2312" w:hAnsi="仿宋" w:hint="eastAsia"/>
          <w:sz w:val="32"/>
        </w:rPr>
        <w:t>实效、</w:t>
      </w:r>
      <w:r>
        <w:rPr>
          <w:rFonts w:ascii="仿宋_GB2312" w:eastAsia="仿宋_GB2312" w:hint="eastAsia"/>
          <w:sz w:val="32"/>
          <w:szCs w:val="32"/>
        </w:rPr>
        <w:t>市场秩序维护</w:t>
      </w:r>
      <w:r>
        <w:rPr>
          <w:rFonts w:ascii="仿宋_GB2312" w:eastAsia="仿宋_GB2312" w:hAnsi="仿宋" w:hint="eastAsia"/>
          <w:sz w:val="32"/>
        </w:rPr>
        <w:t>和服务国家战略六类指标。</w:t>
      </w:r>
    </w:p>
    <w:p w:rsidR="00B90A5B" w:rsidRDefault="007778F2">
      <w:pPr>
        <w:ind w:firstLine="660"/>
        <w:rPr>
          <w:rFonts w:ascii="仿宋_GB2312" w:eastAsia="仿宋_GB2312" w:hAnsi="仿宋_GB2312"/>
          <w:sz w:val="32"/>
        </w:rPr>
      </w:pPr>
      <w:r>
        <w:rPr>
          <w:rFonts w:ascii="仿宋_GB2312" w:eastAsia="仿宋_GB2312" w:hint="eastAsia"/>
          <w:sz w:val="32"/>
          <w:szCs w:val="32"/>
        </w:rPr>
        <w:t>人员与制度</w:t>
      </w:r>
      <w:r>
        <w:rPr>
          <w:rFonts w:ascii="仿宋_GB2312" w:eastAsia="仿宋_GB2312" w:hAnsi="仿宋" w:hint="eastAsia"/>
          <w:sz w:val="32"/>
        </w:rPr>
        <w:t>保障指标主要反映证券公司开展公司债券业务的制度建设与人员配备情况，包括证券公司</w:t>
      </w:r>
      <w:r>
        <w:rPr>
          <w:rFonts w:ascii="仿宋_GB2312" w:eastAsia="仿宋_GB2312" w:hint="eastAsia"/>
          <w:sz w:val="32"/>
          <w:szCs w:val="32"/>
        </w:rPr>
        <w:t>公司债券制度建设指标、从业三年以上公司债券业务人员占比指标与公司债券内部控制人员占比指标。</w:t>
      </w:r>
    </w:p>
    <w:p w:rsidR="00B90A5B" w:rsidRDefault="007778F2">
      <w:pPr>
        <w:ind w:firstLineChars="200" w:firstLine="640"/>
        <w:rPr>
          <w:rFonts w:ascii="仿宋_GB2312" w:eastAsia="仿宋_GB2312" w:hAnsi="仿宋"/>
          <w:sz w:val="32"/>
        </w:rPr>
      </w:pPr>
      <w:r>
        <w:rPr>
          <w:rFonts w:ascii="仿宋_GB2312" w:eastAsia="仿宋_GB2312" w:hAnsi="仿宋" w:hint="eastAsia"/>
          <w:sz w:val="32"/>
        </w:rPr>
        <w:t>业务能力指标主要反映证券公司开展公司债券业务的市场影响力，包括公司债券业务收入指标、公司债券主承销项目数指标与公司债券受托管理项目数指标。</w:t>
      </w:r>
      <w:r>
        <w:rPr>
          <w:rFonts w:ascii="仿宋_GB2312" w:eastAsia="仿宋_GB2312" w:hAnsi="仿宋" w:hint="eastAsia"/>
          <w:sz w:val="32"/>
        </w:rPr>
        <w:t xml:space="preserve"> </w:t>
      </w:r>
    </w:p>
    <w:p w:rsidR="00B90A5B" w:rsidRDefault="007778F2">
      <w:pPr>
        <w:ind w:firstLineChars="200" w:firstLine="640"/>
        <w:rPr>
          <w:rFonts w:ascii="仿宋_GB2312" w:eastAsia="仿宋_GB2312" w:hAnsi="仿宋"/>
          <w:sz w:val="32"/>
        </w:rPr>
      </w:pPr>
      <w:r>
        <w:rPr>
          <w:rFonts w:ascii="仿宋_GB2312" w:eastAsia="仿宋_GB2312" w:hAnsi="仿宋" w:hint="eastAsia"/>
          <w:sz w:val="32"/>
        </w:rPr>
        <w:t>合规展业指标主要反映证券公司公司债券业务的运</w:t>
      </w:r>
      <w:r>
        <w:rPr>
          <w:rFonts w:ascii="仿宋_GB2312" w:eastAsia="仿宋_GB2312" w:hint="eastAsia"/>
          <w:sz w:val="32"/>
          <w:szCs w:val="32"/>
        </w:rPr>
        <w:t>行合规性</w:t>
      </w:r>
      <w:r>
        <w:rPr>
          <w:rFonts w:ascii="仿宋_GB2312" w:eastAsia="仿宋_GB2312" w:hAnsi="仿宋" w:hint="eastAsia"/>
          <w:sz w:val="32"/>
        </w:rPr>
        <w:t>。</w:t>
      </w:r>
    </w:p>
    <w:p w:rsidR="00B90A5B" w:rsidRDefault="007778F2">
      <w:pPr>
        <w:ind w:firstLineChars="200" w:firstLine="640"/>
        <w:rPr>
          <w:rFonts w:ascii="仿宋_GB2312" w:eastAsia="仿宋_GB2312" w:hAnsi="仿宋"/>
          <w:sz w:val="32"/>
        </w:rPr>
      </w:pPr>
      <w:r>
        <w:rPr>
          <w:rFonts w:ascii="仿宋_GB2312" w:eastAsia="仿宋_GB2312" w:hint="eastAsia"/>
          <w:sz w:val="32"/>
          <w:szCs w:val="32"/>
        </w:rPr>
        <w:t>风控</w:t>
      </w:r>
      <w:r>
        <w:rPr>
          <w:rFonts w:ascii="仿宋_GB2312" w:eastAsia="仿宋_GB2312" w:hAnsi="仿宋" w:hint="eastAsia"/>
          <w:sz w:val="32"/>
        </w:rPr>
        <w:t>实效指标主要反映证券公司开展公司债券业务在前端承销风险控制与后端受托管理的风险控制情况。</w:t>
      </w:r>
    </w:p>
    <w:p w:rsidR="00B90A5B" w:rsidRDefault="007778F2">
      <w:pPr>
        <w:ind w:firstLineChars="200" w:firstLine="640"/>
        <w:rPr>
          <w:rFonts w:ascii="仿宋_GB2312" w:eastAsia="仿宋_GB2312"/>
          <w:sz w:val="32"/>
          <w:szCs w:val="32"/>
        </w:rPr>
      </w:pPr>
      <w:r>
        <w:rPr>
          <w:rFonts w:ascii="仿宋_GB2312" w:eastAsia="仿宋_GB2312" w:hint="eastAsia"/>
          <w:sz w:val="32"/>
          <w:szCs w:val="32"/>
        </w:rPr>
        <w:t>市场秩序维护指标主要反映证券公司开展公司债券业务时</w:t>
      </w:r>
      <w:r>
        <w:rPr>
          <w:rFonts w:ascii="仿宋_GB2312" w:eastAsia="仿宋_GB2312" w:hint="eastAsia"/>
          <w:sz w:val="32"/>
          <w:szCs w:val="32"/>
        </w:rPr>
        <w:t>的市场竞争秩序维护情况，包括公司债券承销报价内部约束线指标和规范竞争指标。</w:t>
      </w:r>
    </w:p>
    <w:p w:rsidR="00B90A5B" w:rsidRDefault="007778F2">
      <w:pPr>
        <w:ind w:firstLineChars="200" w:firstLine="640"/>
        <w:rPr>
          <w:rFonts w:ascii="仿宋_GB2312" w:eastAsia="仿宋_GB2312" w:hAnsi="仿宋"/>
          <w:sz w:val="32"/>
        </w:rPr>
      </w:pPr>
      <w:r>
        <w:rPr>
          <w:rFonts w:ascii="仿宋_GB2312" w:eastAsia="仿宋_GB2312" w:hint="eastAsia"/>
          <w:sz w:val="32"/>
        </w:rPr>
        <w:t>服务国家战略指标主要反映证券公司公司债券业务对国家战略的贡献度。</w:t>
      </w:r>
    </w:p>
    <w:p w:rsidR="00B90A5B" w:rsidRDefault="007778F2">
      <w:pPr>
        <w:ind w:firstLineChars="200" w:firstLine="643"/>
        <w:rPr>
          <w:rFonts w:ascii="仿宋_GB2312" w:eastAsia="仿宋_GB2312" w:hAnsi="仿宋_GB2312"/>
          <w:sz w:val="32"/>
          <w:lang w:val="zh-CN"/>
        </w:rPr>
      </w:pPr>
      <w:r>
        <w:rPr>
          <w:rFonts w:ascii="仿宋_GB2312" w:eastAsia="仿宋_GB2312" w:hint="eastAsia"/>
          <w:b/>
          <w:sz w:val="32"/>
          <w:szCs w:val="32"/>
        </w:rPr>
        <w:t>第七条</w:t>
      </w:r>
      <w:r>
        <w:rPr>
          <w:rFonts w:ascii="仿宋_GB2312" w:eastAsia="仿宋_GB2312" w:hAnsi="仿宋" w:hint="eastAsia"/>
          <w:sz w:val="32"/>
        </w:rPr>
        <w:t xml:space="preserve">  </w:t>
      </w:r>
      <w:r>
        <w:rPr>
          <w:rFonts w:ascii="仿宋_GB2312" w:eastAsia="仿宋_GB2312" w:hint="eastAsia"/>
          <w:sz w:val="32"/>
          <w:szCs w:val="32"/>
        </w:rPr>
        <w:t>公司</w:t>
      </w:r>
      <w:r>
        <w:rPr>
          <w:rFonts w:ascii="仿宋_GB2312" w:eastAsia="仿宋_GB2312"/>
          <w:sz w:val="32"/>
          <w:szCs w:val="32"/>
        </w:rPr>
        <w:t>债券制度</w:t>
      </w:r>
      <w:r>
        <w:rPr>
          <w:rFonts w:ascii="仿宋_GB2312" w:eastAsia="仿宋_GB2312" w:hint="eastAsia"/>
          <w:sz w:val="32"/>
          <w:szCs w:val="32"/>
        </w:rPr>
        <w:t>建设指标以</w:t>
      </w:r>
      <w:r>
        <w:rPr>
          <w:rFonts w:ascii="仿宋_GB2312" w:eastAsia="仿宋_GB2312"/>
          <w:sz w:val="32"/>
          <w:szCs w:val="32"/>
        </w:rPr>
        <w:t>证券公司</w:t>
      </w:r>
      <w:r>
        <w:rPr>
          <w:rFonts w:ascii="仿宋_GB2312" w:eastAsia="仿宋_GB2312" w:hint="eastAsia"/>
          <w:sz w:val="32"/>
          <w:szCs w:val="32"/>
        </w:rPr>
        <w:t>在</w:t>
      </w:r>
      <w:r>
        <w:rPr>
          <w:rFonts w:ascii="仿宋_GB2312" w:eastAsia="仿宋_GB2312"/>
          <w:sz w:val="32"/>
          <w:szCs w:val="32"/>
        </w:rPr>
        <w:t>公司债券</w:t>
      </w:r>
      <w:r>
        <w:rPr>
          <w:rFonts w:ascii="仿宋_GB2312" w:eastAsia="仿宋_GB2312" w:hint="eastAsia"/>
          <w:sz w:val="32"/>
          <w:szCs w:val="32"/>
        </w:rPr>
        <w:t>承销</w:t>
      </w:r>
      <w:r>
        <w:rPr>
          <w:rFonts w:ascii="仿宋_GB2312" w:eastAsia="仿宋_GB2312"/>
          <w:sz w:val="32"/>
          <w:szCs w:val="32"/>
        </w:rPr>
        <w:t>与受托管理业务方面</w:t>
      </w:r>
      <w:r>
        <w:rPr>
          <w:rFonts w:ascii="仿宋_GB2312" w:eastAsia="仿宋_GB2312" w:hint="eastAsia"/>
          <w:sz w:val="32"/>
          <w:szCs w:val="32"/>
        </w:rPr>
        <w:t>的</w:t>
      </w:r>
      <w:r>
        <w:rPr>
          <w:rFonts w:ascii="仿宋_GB2312" w:eastAsia="仿宋_GB2312"/>
          <w:sz w:val="32"/>
          <w:szCs w:val="32"/>
        </w:rPr>
        <w:t>建章立制</w:t>
      </w:r>
      <w:r>
        <w:rPr>
          <w:rFonts w:ascii="仿宋_GB2312" w:eastAsia="仿宋_GB2312" w:hint="eastAsia"/>
          <w:sz w:val="32"/>
          <w:szCs w:val="32"/>
        </w:rPr>
        <w:t>等</w:t>
      </w:r>
      <w:r>
        <w:rPr>
          <w:rFonts w:ascii="仿宋_GB2312" w:eastAsia="仿宋_GB2312"/>
          <w:sz w:val="32"/>
          <w:szCs w:val="32"/>
        </w:rPr>
        <w:t>情况</w:t>
      </w:r>
      <w:r>
        <w:rPr>
          <w:rFonts w:ascii="仿宋_GB2312" w:eastAsia="仿宋_GB2312" w:hAnsi="仿宋_GB2312" w:hint="eastAsia"/>
          <w:sz w:val="32"/>
          <w:lang w:val="zh-CN"/>
        </w:rPr>
        <w:t>为依据。</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lastRenderedPageBreak/>
        <w:t>第八条</w:t>
      </w:r>
      <w:r>
        <w:rPr>
          <w:rFonts w:ascii="仿宋_GB2312" w:eastAsia="仿宋_GB2312" w:hAnsi="仿宋" w:hint="eastAsia"/>
          <w:sz w:val="32"/>
        </w:rPr>
        <w:t xml:space="preserve">  </w:t>
      </w:r>
      <w:r>
        <w:rPr>
          <w:rFonts w:ascii="仿宋_GB2312" w:eastAsia="仿宋_GB2312" w:hint="eastAsia"/>
          <w:sz w:val="32"/>
          <w:szCs w:val="32"/>
        </w:rPr>
        <w:t>从业三年以上公司</w:t>
      </w:r>
      <w:r>
        <w:rPr>
          <w:rFonts w:ascii="仿宋_GB2312" w:eastAsia="仿宋_GB2312"/>
          <w:sz w:val="32"/>
          <w:szCs w:val="32"/>
        </w:rPr>
        <w:t>债券业务人员</w:t>
      </w:r>
      <w:r>
        <w:rPr>
          <w:rFonts w:ascii="仿宋_GB2312" w:eastAsia="仿宋_GB2312" w:hint="eastAsia"/>
          <w:sz w:val="32"/>
          <w:szCs w:val="32"/>
        </w:rPr>
        <w:t>占比</w:t>
      </w:r>
      <w:r>
        <w:rPr>
          <w:rFonts w:ascii="仿宋_GB2312" w:eastAsia="仿宋_GB2312"/>
          <w:sz w:val="32"/>
          <w:szCs w:val="32"/>
        </w:rPr>
        <w:t>指标</w:t>
      </w:r>
      <w:r>
        <w:rPr>
          <w:rFonts w:ascii="仿宋_GB2312" w:eastAsia="仿宋_GB2312" w:hint="eastAsia"/>
          <w:sz w:val="32"/>
          <w:szCs w:val="32"/>
        </w:rPr>
        <w:t>以</w:t>
      </w:r>
      <w:r>
        <w:rPr>
          <w:rFonts w:ascii="仿宋_GB2312" w:eastAsia="仿宋_GB2312"/>
          <w:sz w:val="32"/>
          <w:szCs w:val="32"/>
        </w:rPr>
        <w:t>证券公司开展公司债券业务三年以上人员</w:t>
      </w:r>
      <w:r>
        <w:rPr>
          <w:rFonts w:ascii="仿宋_GB2312" w:eastAsia="仿宋_GB2312" w:hint="eastAsia"/>
          <w:sz w:val="32"/>
          <w:szCs w:val="32"/>
        </w:rPr>
        <w:t>数量</w:t>
      </w:r>
      <w:r>
        <w:rPr>
          <w:rFonts w:ascii="仿宋_GB2312" w:eastAsia="仿宋_GB2312"/>
          <w:sz w:val="32"/>
          <w:szCs w:val="32"/>
        </w:rPr>
        <w:t>占</w:t>
      </w:r>
      <w:r>
        <w:rPr>
          <w:rFonts w:ascii="仿宋_GB2312" w:eastAsia="仿宋_GB2312" w:hint="eastAsia"/>
          <w:sz w:val="32"/>
          <w:szCs w:val="32"/>
        </w:rPr>
        <w:t>公司</w:t>
      </w:r>
      <w:r>
        <w:rPr>
          <w:rFonts w:ascii="仿宋_GB2312" w:eastAsia="仿宋_GB2312"/>
          <w:sz w:val="32"/>
          <w:szCs w:val="32"/>
        </w:rPr>
        <w:t>债券业务人员总数的比</w:t>
      </w:r>
      <w:r>
        <w:rPr>
          <w:rFonts w:ascii="仿宋_GB2312" w:eastAsia="仿宋_GB2312" w:hint="eastAsia"/>
          <w:sz w:val="32"/>
          <w:szCs w:val="32"/>
        </w:rPr>
        <w:t>例</w:t>
      </w:r>
      <w:r>
        <w:rPr>
          <w:rFonts w:ascii="仿宋_GB2312" w:eastAsia="仿宋_GB2312"/>
          <w:sz w:val="32"/>
          <w:szCs w:val="32"/>
        </w:rPr>
        <w:t>为依据</w:t>
      </w:r>
      <w:r>
        <w:rPr>
          <w:rFonts w:ascii="仿宋_GB2312" w:eastAsia="仿宋_GB2312" w:hint="eastAsia"/>
          <w:sz w:val="32"/>
          <w:szCs w:val="32"/>
        </w:rPr>
        <w:t>。</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Ansi="仿宋" w:hint="eastAsia"/>
          <w:sz w:val="32"/>
        </w:rPr>
        <w:t xml:space="preserve">  </w:t>
      </w:r>
      <w:r>
        <w:rPr>
          <w:rFonts w:ascii="仿宋_GB2312" w:eastAsia="仿宋_GB2312" w:hint="eastAsia"/>
          <w:sz w:val="32"/>
          <w:szCs w:val="32"/>
        </w:rPr>
        <w:t>公司</w:t>
      </w:r>
      <w:r>
        <w:rPr>
          <w:rFonts w:ascii="仿宋_GB2312" w:eastAsia="仿宋_GB2312"/>
          <w:sz w:val="32"/>
          <w:szCs w:val="32"/>
        </w:rPr>
        <w:t>债券</w:t>
      </w:r>
      <w:r>
        <w:rPr>
          <w:rFonts w:ascii="仿宋_GB2312" w:eastAsia="仿宋_GB2312" w:hint="eastAsia"/>
          <w:sz w:val="32"/>
          <w:szCs w:val="32"/>
        </w:rPr>
        <w:t>内部</w:t>
      </w:r>
      <w:r>
        <w:rPr>
          <w:rFonts w:ascii="仿宋_GB2312" w:eastAsia="仿宋_GB2312"/>
          <w:sz w:val="32"/>
          <w:szCs w:val="32"/>
        </w:rPr>
        <w:t>控制</w:t>
      </w:r>
      <w:r>
        <w:rPr>
          <w:rFonts w:ascii="仿宋_GB2312" w:eastAsia="仿宋_GB2312" w:hint="eastAsia"/>
          <w:sz w:val="32"/>
          <w:szCs w:val="32"/>
        </w:rPr>
        <w:t>人</w:t>
      </w:r>
      <w:r>
        <w:rPr>
          <w:rFonts w:ascii="仿宋_GB2312" w:eastAsia="仿宋_GB2312"/>
          <w:sz w:val="32"/>
          <w:szCs w:val="32"/>
        </w:rPr>
        <w:t>员占比指标</w:t>
      </w:r>
      <w:r>
        <w:rPr>
          <w:rFonts w:ascii="仿宋_GB2312" w:eastAsia="仿宋_GB2312" w:hint="eastAsia"/>
          <w:sz w:val="32"/>
          <w:szCs w:val="32"/>
        </w:rPr>
        <w:t>以</w:t>
      </w:r>
      <w:r>
        <w:rPr>
          <w:rFonts w:ascii="仿宋_GB2312" w:eastAsia="仿宋_GB2312"/>
          <w:sz w:val="32"/>
          <w:szCs w:val="32"/>
        </w:rPr>
        <w:t>证券公司</w:t>
      </w:r>
      <w:r>
        <w:rPr>
          <w:rFonts w:ascii="仿宋_GB2312" w:eastAsia="仿宋_GB2312" w:hint="eastAsia"/>
          <w:sz w:val="32"/>
          <w:szCs w:val="32"/>
        </w:rPr>
        <w:t>负责公司</w:t>
      </w:r>
      <w:r>
        <w:rPr>
          <w:rFonts w:ascii="仿宋_GB2312" w:eastAsia="仿宋_GB2312"/>
          <w:sz w:val="32"/>
          <w:szCs w:val="32"/>
        </w:rPr>
        <w:t>债券</w:t>
      </w:r>
      <w:r>
        <w:rPr>
          <w:rFonts w:ascii="仿宋_GB2312" w:eastAsia="仿宋_GB2312" w:hint="eastAsia"/>
          <w:sz w:val="32"/>
          <w:szCs w:val="32"/>
        </w:rPr>
        <w:t>内部</w:t>
      </w:r>
      <w:r>
        <w:rPr>
          <w:rFonts w:ascii="仿宋_GB2312" w:eastAsia="仿宋_GB2312"/>
          <w:sz w:val="32"/>
          <w:szCs w:val="32"/>
        </w:rPr>
        <w:t>控制的</w:t>
      </w:r>
      <w:r>
        <w:rPr>
          <w:rFonts w:ascii="仿宋_GB2312" w:eastAsia="仿宋_GB2312" w:hint="eastAsia"/>
          <w:sz w:val="32"/>
          <w:szCs w:val="32"/>
        </w:rPr>
        <w:t>专职</w:t>
      </w:r>
      <w:r>
        <w:rPr>
          <w:rFonts w:ascii="仿宋_GB2312" w:eastAsia="仿宋_GB2312"/>
          <w:sz w:val="32"/>
          <w:szCs w:val="32"/>
        </w:rPr>
        <w:t>人员</w:t>
      </w:r>
      <w:r>
        <w:rPr>
          <w:rFonts w:ascii="仿宋_GB2312" w:eastAsia="仿宋_GB2312" w:hint="eastAsia"/>
          <w:sz w:val="32"/>
          <w:szCs w:val="32"/>
        </w:rPr>
        <w:t>数量占公司</w:t>
      </w:r>
      <w:r>
        <w:rPr>
          <w:rFonts w:ascii="仿宋_GB2312" w:eastAsia="仿宋_GB2312"/>
          <w:sz w:val="32"/>
          <w:szCs w:val="32"/>
        </w:rPr>
        <w:t>债券业务人员总数的比</w:t>
      </w:r>
      <w:r>
        <w:rPr>
          <w:rFonts w:ascii="仿宋_GB2312" w:eastAsia="仿宋_GB2312" w:hint="eastAsia"/>
          <w:sz w:val="32"/>
          <w:szCs w:val="32"/>
        </w:rPr>
        <w:t>例</w:t>
      </w:r>
      <w:r>
        <w:rPr>
          <w:rFonts w:ascii="仿宋_GB2312" w:eastAsia="仿宋_GB2312"/>
          <w:sz w:val="32"/>
          <w:szCs w:val="32"/>
        </w:rPr>
        <w:t>为依据</w:t>
      </w:r>
      <w:r>
        <w:rPr>
          <w:rFonts w:ascii="仿宋_GB2312" w:eastAsia="仿宋_GB2312" w:hint="eastAsia"/>
          <w:sz w:val="32"/>
          <w:szCs w:val="32"/>
        </w:rPr>
        <w:t>。</w:t>
      </w:r>
    </w:p>
    <w:p w:rsidR="00B90A5B" w:rsidRDefault="007778F2">
      <w:pPr>
        <w:ind w:firstLineChars="200" w:firstLine="643"/>
        <w:rPr>
          <w:rFonts w:ascii="仿宋_GB2312" w:eastAsia="仿宋_GB2312" w:hAnsi="仿宋"/>
          <w:sz w:val="32"/>
        </w:rPr>
      </w:pPr>
      <w:r>
        <w:rPr>
          <w:rFonts w:ascii="仿宋_GB2312" w:eastAsia="仿宋_GB2312" w:hint="eastAsia"/>
          <w:b/>
          <w:sz w:val="32"/>
          <w:szCs w:val="32"/>
        </w:rPr>
        <w:t>第十条</w:t>
      </w:r>
      <w:r>
        <w:rPr>
          <w:rFonts w:ascii="仿宋_GB2312" w:eastAsia="仿宋_GB2312" w:hint="eastAsia"/>
          <w:b/>
          <w:sz w:val="32"/>
          <w:szCs w:val="32"/>
        </w:rPr>
        <w:t xml:space="preserve"> </w:t>
      </w:r>
      <w:r>
        <w:rPr>
          <w:rFonts w:ascii="仿宋_GB2312" w:eastAsia="仿宋_GB2312" w:hAnsi="仿宋" w:hint="eastAsia"/>
          <w:sz w:val="32"/>
        </w:rPr>
        <w:t xml:space="preserve"> </w:t>
      </w:r>
      <w:r>
        <w:rPr>
          <w:rFonts w:ascii="仿宋_GB2312" w:eastAsia="仿宋_GB2312" w:hint="eastAsia"/>
          <w:sz w:val="32"/>
          <w:szCs w:val="32"/>
        </w:rPr>
        <w:t>公司债券</w:t>
      </w:r>
      <w:r>
        <w:rPr>
          <w:rFonts w:ascii="仿宋_GB2312" w:eastAsia="仿宋_GB2312" w:hAnsi="仿宋" w:hint="eastAsia"/>
          <w:sz w:val="32"/>
        </w:rPr>
        <w:t>业务收入指标以证券公司上一年度公司债券承销与</w:t>
      </w:r>
      <w:r>
        <w:rPr>
          <w:rFonts w:ascii="仿宋_GB2312" w:eastAsia="仿宋_GB2312" w:hAnsi="仿宋"/>
          <w:sz w:val="32"/>
        </w:rPr>
        <w:t>受托管理</w:t>
      </w:r>
      <w:r>
        <w:rPr>
          <w:rFonts w:ascii="仿宋_GB2312" w:eastAsia="仿宋_GB2312" w:hAnsi="仿宋" w:hint="eastAsia"/>
          <w:sz w:val="32"/>
        </w:rPr>
        <w:t>业务收入总和为依据。</w:t>
      </w:r>
    </w:p>
    <w:p w:rsidR="00B90A5B" w:rsidRDefault="007778F2">
      <w:pPr>
        <w:pStyle w:val="a3"/>
        <w:ind w:firstLine="660"/>
        <w:jc w:val="both"/>
        <w:rPr>
          <w:rFonts w:ascii="仿宋_GB2312" w:eastAsia="仿宋_GB2312" w:hAnsi="仿宋"/>
          <w:sz w:val="32"/>
        </w:rPr>
      </w:pPr>
      <w:r>
        <w:rPr>
          <w:rFonts w:ascii="仿宋_GB2312" w:eastAsia="仿宋_GB2312" w:hint="eastAsia"/>
          <w:b/>
          <w:sz w:val="32"/>
          <w:szCs w:val="32"/>
        </w:rPr>
        <w:t>第十一条</w:t>
      </w:r>
      <w:r>
        <w:rPr>
          <w:rFonts w:ascii="仿宋_GB2312" w:eastAsia="仿宋_GB2312" w:hAnsi="仿宋" w:hint="eastAsia"/>
          <w:sz w:val="32"/>
        </w:rPr>
        <w:t xml:space="preserve">  </w:t>
      </w:r>
      <w:r>
        <w:rPr>
          <w:rFonts w:ascii="仿宋_GB2312" w:eastAsia="仿宋_GB2312" w:hAnsi="仿宋" w:hint="eastAsia"/>
          <w:sz w:val="32"/>
        </w:rPr>
        <w:t>公司债券主承销项目数指标以证券公司在评价期内实际主承销的公司债券项目数为依据。单只债券由</w:t>
      </w:r>
      <w:r>
        <w:rPr>
          <w:rFonts w:ascii="仿宋_GB2312" w:eastAsia="仿宋_GB2312" w:hAnsi="仿宋"/>
          <w:sz w:val="32"/>
        </w:rPr>
        <w:t>N</w:t>
      </w:r>
      <w:r>
        <w:rPr>
          <w:rFonts w:ascii="仿宋_GB2312" w:eastAsia="仿宋_GB2312" w:hAnsi="仿宋"/>
          <w:sz w:val="32"/>
        </w:rPr>
        <w:t>家证券公司联席主承销的，每家证券公司的项目数按</w:t>
      </w:r>
      <w:r>
        <w:rPr>
          <w:rFonts w:ascii="仿宋_GB2312" w:eastAsia="仿宋_GB2312" w:hAnsi="仿宋"/>
          <w:sz w:val="32"/>
        </w:rPr>
        <w:t>1/N</w:t>
      </w:r>
      <w:r>
        <w:rPr>
          <w:rFonts w:ascii="仿宋_GB2312" w:eastAsia="仿宋_GB2312" w:hAnsi="仿宋"/>
          <w:sz w:val="32"/>
        </w:rPr>
        <w:t>计算</w:t>
      </w:r>
      <w:r>
        <w:rPr>
          <w:rFonts w:ascii="仿宋_GB2312" w:eastAsia="仿宋_GB2312" w:hAnsi="仿宋" w:hint="eastAsia"/>
          <w:sz w:val="32"/>
        </w:rPr>
        <w:t>。</w:t>
      </w:r>
    </w:p>
    <w:p w:rsidR="00B90A5B" w:rsidRDefault="007778F2">
      <w:pPr>
        <w:pStyle w:val="a3"/>
        <w:ind w:firstLine="660"/>
      </w:pPr>
      <w:r>
        <w:rPr>
          <w:rFonts w:ascii="仿宋_GB2312" w:eastAsia="仿宋_GB2312" w:hAnsi="仿宋" w:hint="eastAsia"/>
          <w:sz w:val="32"/>
        </w:rPr>
        <w:t>同一期承销</w:t>
      </w:r>
      <w:r>
        <w:rPr>
          <w:rFonts w:ascii="仿宋_GB2312" w:eastAsia="仿宋_GB2312" w:hAnsi="仿宋"/>
          <w:sz w:val="32"/>
        </w:rPr>
        <w:t>多只</w:t>
      </w:r>
      <w:r>
        <w:rPr>
          <w:rFonts w:ascii="仿宋_GB2312" w:eastAsia="仿宋_GB2312" w:hAnsi="仿宋" w:hint="eastAsia"/>
          <w:sz w:val="32"/>
        </w:rPr>
        <w:t>公司</w:t>
      </w:r>
      <w:r>
        <w:rPr>
          <w:rFonts w:ascii="仿宋_GB2312" w:eastAsia="仿宋_GB2312" w:hAnsi="仿宋"/>
          <w:sz w:val="32"/>
        </w:rPr>
        <w:t>债券</w:t>
      </w:r>
      <w:r>
        <w:rPr>
          <w:rFonts w:ascii="仿宋_GB2312" w:eastAsia="仿宋_GB2312" w:hAnsi="仿宋" w:hint="eastAsia"/>
          <w:sz w:val="32"/>
        </w:rPr>
        <w:t>的</w:t>
      </w:r>
      <w:r>
        <w:rPr>
          <w:rFonts w:ascii="仿宋_GB2312" w:eastAsia="仿宋_GB2312" w:hAnsi="仿宋"/>
          <w:sz w:val="32"/>
        </w:rPr>
        <w:t>，</w:t>
      </w:r>
      <w:r>
        <w:rPr>
          <w:rFonts w:ascii="仿宋_GB2312" w:eastAsia="仿宋_GB2312" w:hAnsi="仿宋" w:hint="eastAsia"/>
          <w:sz w:val="32"/>
        </w:rPr>
        <w:t>按期数</w:t>
      </w:r>
      <w:r>
        <w:rPr>
          <w:rFonts w:ascii="仿宋_GB2312" w:eastAsia="仿宋_GB2312" w:hAnsi="仿宋"/>
          <w:sz w:val="32"/>
        </w:rPr>
        <w:t>计算</w:t>
      </w:r>
      <w:r>
        <w:rPr>
          <w:rFonts w:ascii="仿宋_GB2312" w:eastAsia="仿宋_GB2312" w:hAnsi="仿宋" w:hint="eastAsia"/>
          <w:sz w:val="32"/>
        </w:rPr>
        <w:t>。</w:t>
      </w:r>
    </w:p>
    <w:p w:rsidR="00B90A5B" w:rsidRDefault="007778F2">
      <w:pPr>
        <w:ind w:firstLineChars="194" w:firstLine="623"/>
        <w:rPr>
          <w:rFonts w:ascii="仿宋_GB2312" w:eastAsia="仿宋_GB2312" w:hAnsi="仿宋"/>
          <w:sz w:val="32"/>
        </w:rPr>
      </w:pPr>
      <w:r>
        <w:rPr>
          <w:rFonts w:ascii="仿宋_GB2312" w:eastAsia="仿宋_GB2312" w:hAnsi="仿宋" w:hint="eastAsia"/>
          <w:b/>
          <w:sz w:val="32"/>
        </w:rPr>
        <w:t>第十二条</w:t>
      </w:r>
      <w:r>
        <w:rPr>
          <w:rFonts w:ascii="仿宋_GB2312" w:eastAsia="仿宋_GB2312" w:hAnsi="仿宋" w:hint="eastAsia"/>
          <w:b/>
          <w:sz w:val="32"/>
        </w:rPr>
        <w:t xml:space="preserve"> </w:t>
      </w:r>
      <w:r>
        <w:rPr>
          <w:rFonts w:ascii="仿宋_GB2312" w:eastAsia="仿宋_GB2312" w:hAnsi="仿宋" w:hint="eastAsia"/>
          <w:sz w:val="32"/>
        </w:rPr>
        <w:t xml:space="preserve"> </w:t>
      </w:r>
      <w:r>
        <w:rPr>
          <w:rFonts w:ascii="仿宋_GB2312" w:eastAsia="仿宋_GB2312" w:hAnsi="仿宋" w:hint="eastAsia"/>
          <w:sz w:val="32"/>
        </w:rPr>
        <w:t>公司债券受托管理项目数指标以证券</w:t>
      </w:r>
      <w:r>
        <w:rPr>
          <w:rFonts w:ascii="仿宋_GB2312" w:eastAsia="仿宋_GB2312" w:hAnsi="仿宋"/>
          <w:sz w:val="32"/>
        </w:rPr>
        <w:t>公司</w:t>
      </w:r>
      <w:r>
        <w:rPr>
          <w:rFonts w:ascii="仿宋_GB2312" w:eastAsia="仿宋_GB2312" w:hAnsi="仿宋" w:hint="eastAsia"/>
          <w:sz w:val="32"/>
        </w:rPr>
        <w:t>上一年度</w:t>
      </w:r>
      <w:r>
        <w:rPr>
          <w:rFonts w:ascii="仿宋_GB2312" w:eastAsia="仿宋_GB2312" w:hAnsi="仿宋"/>
          <w:sz w:val="32"/>
        </w:rPr>
        <w:t>受托管理的</w:t>
      </w:r>
      <w:r>
        <w:rPr>
          <w:rFonts w:ascii="仿宋_GB2312" w:eastAsia="仿宋_GB2312" w:hAnsi="仿宋" w:hint="eastAsia"/>
          <w:sz w:val="32"/>
        </w:rPr>
        <w:t>新增公司债券</w:t>
      </w:r>
      <w:r>
        <w:rPr>
          <w:rFonts w:ascii="仿宋_GB2312" w:eastAsia="仿宋_GB2312" w:hAnsi="仿宋"/>
          <w:sz w:val="32"/>
        </w:rPr>
        <w:t>项目数为依据。</w:t>
      </w:r>
    </w:p>
    <w:p w:rsidR="00B90A5B" w:rsidRDefault="007778F2">
      <w:pPr>
        <w:ind w:firstLineChars="194" w:firstLine="621"/>
        <w:rPr>
          <w:rFonts w:ascii="仿宋_GB2312" w:eastAsia="仿宋_GB2312" w:hAnsi="仿宋"/>
          <w:sz w:val="32"/>
          <w:highlight w:val="yellow"/>
        </w:rPr>
      </w:pPr>
      <w:r>
        <w:rPr>
          <w:rFonts w:ascii="仿宋_GB2312" w:eastAsia="仿宋_GB2312" w:hAnsi="仿宋" w:hint="eastAsia"/>
          <w:sz w:val="32"/>
        </w:rPr>
        <w:t>同一期受托管理</w:t>
      </w:r>
      <w:r>
        <w:rPr>
          <w:rFonts w:ascii="仿宋_GB2312" w:eastAsia="仿宋_GB2312" w:hAnsi="仿宋"/>
          <w:sz w:val="32"/>
        </w:rPr>
        <w:t>多只</w:t>
      </w:r>
      <w:r>
        <w:rPr>
          <w:rFonts w:ascii="仿宋_GB2312" w:eastAsia="仿宋_GB2312" w:hAnsi="仿宋" w:hint="eastAsia"/>
          <w:sz w:val="32"/>
        </w:rPr>
        <w:t>公司</w:t>
      </w:r>
      <w:r>
        <w:rPr>
          <w:rFonts w:ascii="仿宋_GB2312" w:eastAsia="仿宋_GB2312" w:hAnsi="仿宋"/>
          <w:sz w:val="32"/>
        </w:rPr>
        <w:t>债券</w:t>
      </w:r>
      <w:r>
        <w:rPr>
          <w:rFonts w:ascii="仿宋_GB2312" w:eastAsia="仿宋_GB2312" w:hAnsi="仿宋" w:hint="eastAsia"/>
          <w:sz w:val="32"/>
        </w:rPr>
        <w:t>的</w:t>
      </w:r>
      <w:r>
        <w:rPr>
          <w:rFonts w:ascii="仿宋_GB2312" w:eastAsia="仿宋_GB2312" w:hAnsi="仿宋"/>
          <w:sz w:val="32"/>
        </w:rPr>
        <w:t>，</w:t>
      </w:r>
      <w:r>
        <w:rPr>
          <w:rFonts w:ascii="仿宋_GB2312" w:eastAsia="仿宋_GB2312" w:hAnsi="仿宋" w:hint="eastAsia"/>
          <w:sz w:val="32"/>
        </w:rPr>
        <w:t>按期数</w:t>
      </w:r>
      <w:r>
        <w:rPr>
          <w:rFonts w:ascii="仿宋_GB2312" w:eastAsia="仿宋_GB2312" w:hAnsi="仿宋"/>
          <w:sz w:val="32"/>
        </w:rPr>
        <w:t>计算</w:t>
      </w:r>
      <w:r>
        <w:rPr>
          <w:rFonts w:ascii="仿宋_GB2312" w:eastAsia="仿宋_GB2312" w:hAnsi="仿宋" w:hint="eastAsia"/>
          <w:sz w:val="32"/>
        </w:rPr>
        <w:t>。</w:t>
      </w:r>
    </w:p>
    <w:p w:rsidR="00B90A5B" w:rsidRDefault="007778F2">
      <w:pPr>
        <w:ind w:firstLineChars="200" w:firstLine="643"/>
        <w:rPr>
          <w:rFonts w:ascii="仿宋_GB2312" w:eastAsia="仿宋_GB2312" w:hAnsi="仿宋_GB2312" w:cs="仿宋_GB2312"/>
          <w:sz w:val="32"/>
          <w:szCs w:val="32"/>
        </w:rPr>
      </w:pPr>
      <w:r>
        <w:rPr>
          <w:rFonts w:ascii="仿宋_GB2312" w:eastAsia="仿宋_GB2312" w:hAnsi="仿宋" w:hint="eastAsia"/>
          <w:b/>
          <w:sz w:val="32"/>
        </w:rPr>
        <w:t>第十三条</w:t>
      </w:r>
      <w:r>
        <w:rPr>
          <w:rFonts w:ascii="仿宋_GB2312" w:eastAsia="仿宋_GB2312" w:hAnsi="仿宋" w:hint="eastAsia"/>
          <w:sz w:val="32"/>
        </w:rPr>
        <w:t xml:space="preserve">  </w:t>
      </w:r>
      <w:r>
        <w:rPr>
          <w:rFonts w:ascii="仿宋_GB2312" w:eastAsia="仿宋_GB2312" w:hint="eastAsia"/>
          <w:sz w:val="32"/>
          <w:szCs w:val="32"/>
        </w:rPr>
        <w:t>合规展业指标以证券公司及个人上一年度因开展公司债券承销与受托管理业务受到刑事处罚、行政处罚、行政监管措施、</w:t>
      </w:r>
      <w:r>
        <w:rPr>
          <w:rFonts w:ascii="仿宋_GB2312" w:eastAsia="仿宋_GB2312" w:hAnsi="仿宋_GB2312" w:cs="仿宋_GB2312" w:hint="eastAsia"/>
          <w:sz w:val="32"/>
          <w:szCs w:val="32"/>
        </w:rPr>
        <w:t>自律措施的情况为依据。</w:t>
      </w:r>
    </w:p>
    <w:p w:rsidR="00B90A5B" w:rsidRDefault="007778F2">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因开展</w:t>
      </w:r>
      <w:r>
        <w:rPr>
          <w:rFonts w:ascii="仿宋_GB2312" w:eastAsia="仿宋_GB2312"/>
          <w:sz w:val="32"/>
          <w:szCs w:val="32"/>
        </w:rPr>
        <w:t>公司债券业务涉及低价竞争被</w:t>
      </w:r>
      <w:r>
        <w:rPr>
          <w:rFonts w:ascii="仿宋_GB2312" w:eastAsia="仿宋_GB2312" w:hint="eastAsia"/>
          <w:sz w:val="32"/>
          <w:szCs w:val="32"/>
        </w:rPr>
        <w:t>采取</w:t>
      </w:r>
      <w:r>
        <w:rPr>
          <w:rFonts w:ascii="仿宋_GB2312" w:eastAsia="仿宋_GB2312"/>
          <w:sz w:val="32"/>
          <w:szCs w:val="32"/>
        </w:rPr>
        <w:t>自律措施、行政监管措施、行政处罚或其他措施的除外。</w:t>
      </w:r>
    </w:p>
    <w:p w:rsidR="00B90A5B" w:rsidRDefault="007778F2">
      <w:pPr>
        <w:ind w:firstLineChars="200" w:firstLine="643"/>
        <w:rPr>
          <w:rFonts w:ascii="仿宋_GB2312" w:eastAsia="仿宋_GB2312"/>
          <w:sz w:val="32"/>
          <w:szCs w:val="32"/>
        </w:rPr>
      </w:pPr>
      <w:r>
        <w:rPr>
          <w:rFonts w:ascii="仿宋_GB2312" w:eastAsia="仿宋_GB2312" w:hAnsi="仿宋" w:hint="eastAsia"/>
          <w:b/>
          <w:sz w:val="32"/>
        </w:rPr>
        <w:t>第十四条</w:t>
      </w:r>
      <w:r>
        <w:rPr>
          <w:rFonts w:ascii="仿宋_GB2312" w:eastAsia="仿宋_GB2312" w:hAnsi="仿宋" w:hint="eastAsia"/>
          <w:sz w:val="32"/>
        </w:rPr>
        <w:t xml:space="preserve">  </w:t>
      </w:r>
      <w:r>
        <w:rPr>
          <w:rFonts w:ascii="仿宋_GB2312" w:eastAsia="仿宋_GB2312" w:hint="eastAsia"/>
          <w:sz w:val="32"/>
          <w:szCs w:val="32"/>
        </w:rPr>
        <w:t>风控实效</w:t>
      </w:r>
      <w:r>
        <w:rPr>
          <w:rFonts w:ascii="仿宋_GB2312" w:eastAsia="仿宋_GB2312"/>
          <w:sz w:val="32"/>
          <w:szCs w:val="32"/>
        </w:rPr>
        <w:t>指标</w:t>
      </w:r>
      <w:r>
        <w:rPr>
          <w:rFonts w:ascii="仿宋_GB2312" w:eastAsia="仿宋_GB2312" w:hint="eastAsia"/>
          <w:sz w:val="32"/>
          <w:szCs w:val="32"/>
        </w:rPr>
        <w:t>以</w:t>
      </w:r>
      <w:r>
        <w:rPr>
          <w:rFonts w:ascii="仿宋_GB2312" w:eastAsia="仿宋_GB2312"/>
          <w:sz w:val="32"/>
          <w:szCs w:val="32"/>
        </w:rPr>
        <w:t>证券公司</w:t>
      </w:r>
      <w:r>
        <w:rPr>
          <w:rFonts w:ascii="仿宋_GB2312" w:eastAsia="仿宋_GB2312" w:hint="eastAsia"/>
          <w:sz w:val="32"/>
          <w:szCs w:val="32"/>
        </w:rPr>
        <w:t>违约公司债券项</w:t>
      </w:r>
      <w:r>
        <w:rPr>
          <w:rFonts w:ascii="仿宋_GB2312" w:eastAsia="仿宋_GB2312" w:hint="eastAsia"/>
          <w:sz w:val="32"/>
          <w:szCs w:val="32"/>
        </w:rPr>
        <w:lastRenderedPageBreak/>
        <w:t>目比率</w:t>
      </w:r>
      <w:r>
        <w:rPr>
          <w:rFonts w:ascii="仿宋_GB2312" w:eastAsia="仿宋_GB2312"/>
          <w:sz w:val="32"/>
          <w:szCs w:val="32"/>
        </w:rPr>
        <w:t>及相应</w:t>
      </w:r>
      <w:r>
        <w:rPr>
          <w:rFonts w:ascii="仿宋_GB2312" w:eastAsia="仿宋_GB2312" w:hint="eastAsia"/>
          <w:sz w:val="32"/>
          <w:szCs w:val="32"/>
        </w:rPr>
        <w:t>措施</w:t>
      </w:r>
      <w:r>
        <w:rPr>
          <w:rFonts w:ascii="仿宋_GB2312" w:eastAsia="仿宋_GB2312"/>
          <w:sz w:val="32"/>
          <w:szCs w:val="32"/>
        </w:rPr>
        <w:t>情况为</w:t>
      </w:r>
      <w:r>
        <w:rPr>
          <w:rFonts w:ascii="仿宋_GB2312" w:eastAsia="仿宋_GB2312" w:hint="eastAsia"/>
          <w:sz w:val="32"/>
          <w:szCs w:val="32"/>
        </w:rPr>
        <w:t>依据</w:t>
      </w:r>
      <w:r>
        <w:rPr>
          <w:rFonts w:ascii="仿宋_GB2312" w:eastAsia="仿宋_GB2312"/>
          <w:sz w:val="32"/>
          <w:szCs w:val="32"/>
        </w:rPr>
        <w:t>。</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b/>
          <w:sz w:val="32"/>
          <w:szCs w:val="32"/>
        </w:rPr>
        <w:t xml:space="preserve">  </w:t>
      </w:r>
      <w:r>
        <w:rPr>
          <w:rFonts w:ascii="仿宋_GB2312" w:eastAsia="仿宋_GB2312" w:hint="eastAsia"/>
          <w:sz w:val="32"/>
          <w:szCs w:val="32"/>
        </w:rPr>
        <w:t>市场秩序维护指标以证券公司开展公司债券业务是否参与低价竞争与承销</w:t>
      </w:r>
      <w:r>
        <w:rPr>
          <w:rFonts w:ascii="仿宋_GB2312" w:eastAsia="仿宋_GB2312"/>
          <w:sz w:val="32"/>
          <w:szCs w:val="32"/>
        </w:rPr>
        <w:t>报价内部约束情况</w:t>
      </w:r>
      <w:r>
        <w:rPr>
          <w:rFonts w:ascii="仿宋_GB2312" w:eastAsia="仿宋_GB2312" w:hint="eastAsia"/>
          <w:sz w:val="32"/>
          <w:szCs w:val="32"/>
        </w:rPr>
        <w:t>为依据。</w:t>
      </w:r>
    </w:p>
    <w:p w:rsidR="00B90A5B" w:rsidRDefault="007778F2">
      <w:pPr>
        <w:ind w:firstLineChars="200" w:firstLine="640"/>
        <w:rPr>
          <w:rFonts w:ascii="仿宋_GB2312" w:eastAsia="仿宋_GB2312"/>
          <w:sz w:val="32"/>
          <w:szCs w:val="32"/>
        </w:rPr>
      </w:pPr>
      <w:r>
        <w:rPr>
          <w:rFonts w:ascii="仿宋_GB2312" w:eastAsia="仿宋_GB2312" w:hint="eastAsia"/>
          <w:sz w:val="32"/>
          <w:szCs w:val="32"/>
        </w:rPr>
        <w:t>低价</w:t>
      </w:r>
      <w:r>
        <w:rPr>
          <w:rFonts w:ascii="仿宋_GB2312" w:eastAsia="仿宋_GB2312"/>
          <w:sz w:val="32"/>
          <w:szCs w:val="32"/>
        </w:rPr>
        <w:t>竞争是指以明显低于市场一般收费水平或低于成本的价格承揽承接</w:t>
      </w:r>
      <w:r>
        <w:rPr>
          <w:rFonts w:ascii="仿宋_GB2312" w:eastAsia="仿宋_GB2312" w:hint="eastAsia"/>
          <w:sz w:val="32"/>
          <w:szCs w:val="32"/>
        </w:rPr>
        <w:t>项目。</w:t>
      </w:r>
    </w:p>
    <w:p w:rsidR="00B90A5B" w:rsidRDefault="007778F2">
      <w:pPr>
        <w:ind w:firstLineChars="200" w:firstLine="643"/>
        <w:rPr>
          <w:rFonts w:ascii="仿宋_GB2312" w:eastAsia="仿宋_GB2312" w:hAnsi="仿宋_GB2312" w:cs="仿宋_GB2312"/>
          <w:sz w:val="32"/>
          <w:szCs w:val="32"/>
        </w:rPr>
      </w:pPr>
      <w:r>
        <w:rPr>
          <w:rFonts w:ascii="仿宋_GB2312" w:eastAsia="仿宋_GB2312" w:hAnsi="仿宋" w:hint="eastAsia"/>
          <w:b/>
          <w:sz w:val="32"/>
        </w:rPr>
        <w:t>第十六条</w:t>
      </w:r>
      <w:r>
        <w:rPr>
          <w:rFonts w:ascii="仿宋_GB2312" w:eastAsia="仿宋_GB2312" w:hAnsi="仿宋" w:hint="eastAsia"/>
          <w:sz w:val="32"/>
        </w:rPr>
        <w:t xml:space="preserve">  </w:t>
      </w:r>
      <w:r>
        <w:rPr>
          <w:rFonts w:ascii="仿宋_GB2312" w:eastAsia="仿宋_GB2312" w:hint="eastAsia"/>
          <w:sz w:val="32"/>
          <w:szCs w:val="32"/>
        </w:rPr>
        <w:t>服务国家战略指标以证券公司上一年度</w:t>
      </w:r>
      <w:r>
        <w:rPr>
          <w:rFonts w:ascii="仿宋_GB2312" w:eastAsia="仿宋_GB2312" w:hAnsi="仿宋_GB2312" w:cs="仿宋_GB2312" w:hint="eastAsia"/>
          <w:sz w:val="32"/>
          <w:szCs w:val="32"/>
        </w:rPr>
        <w:t>承销“一带一路”公司债、扶贫公司债、绿色公司债、创新创业公司债等符合国家战略和政策情况的公司债券项目数或金额为依据。</w:t>
      </w:r>
    </w:p>
    <w:p w:rsidR="00B90A5B" w:rsidRDefault="00B90A5B">
      <w:pPr>
        <w:widowControl/>
        <w:spacing w:line="360" w:lineRule="auto"/>
        <w:ind w:firstLineChars="200" w:firstLine="640"/>
        <w:jc w:val="left"/>
        <w:rPr>
          <w:rFonts w:ascii="仿宋_GB2312" w:eastAsia="仿宋_GB2312" w:hAnsi="仿宋"/>
          <w:sz w:val="32"/>
        </w:rPr>
      </w:pPr>
    </w:p>
    <w:p w:rsidR="00B90A5B" w:rsidRDefault="007778F2">
      <w:pPr>
        <w:numPr>
          <w:ilvl w:val="0"/>
          <w:numId w:val="1"/>
        </w:numPr>
        <w:spacing w:afterLines="50" w:after="156" w:line="360" w:lineRule="auto"/>
        <w:ind w:left="0" w:firstLine="0"/>
        <w:jc w:val="center"/>
        <w:rPr>
          <w:rFonts w:ascii="仿宋_GB2312" w:eastAsia="仿宋_GB2312" w:hAnsi="仿宋_GB2312"/>
          <w:b/>
          <w:sz w:val="32"/>
          <w:lang w:val="zh-CN"/>
        </w:rPr>
      </w:pPr>
      <w:r>
        <w:rPr>
          <w:rFonts w:ascii="黑体" w:eastAsia="黑体" w:hAnsi="黑体" w:hint="eastAsia"/>
          <w:b/>
          <w:sz w:val="32"/>
          <w:szCs w:val="32"/>
        </w:rPr>
        <w:t xml:space="preserve">   </w:t>
      </w:r>
      <w:r>
        <w:rPr>
          <w:rFonts w:ascii="黑体" w:eastAsia="黑体" w:hAnsi="黑体" w:hint="eastAsia"/>
          <w:b/>
          <w:sz w:val="32"/>
          <w:szCs w:val="32"/>
        </w:rPr>
        <w:t>计分方法</w:t>
      </w:r>
      <w:r>
        <w:rPr>
          <w:rFonts w:ascii="仿宋_GB2312" w:eastAsia="仿宋_GB2312" w:hAnsi="仿宋_GB2312" w:hint="eastAsia"/>
          <w:b/>
          <w:sz w:val="32"/>
          <w:lang w:val="zh-CN"/>
        </w:rPr>
        <w:t xml:space="preserve">  </w:t>
      </w:r>
    </w:p>
    <w:p w:rsidR="00B90A5B" w:rsidRDefault="007778F2">
      <w:pPr>
        <w:ind w:firstLineChars="200" w:firstLine="643"/>
        <w:rPr>
          <w:rFonts w:ascii="仿宋_GB2312" w:eastAsia="仿宋_GB2312" w:hAnsi="仿宋"/>
          <w:sz w:val="32"/>
        </w:rPr>
      </w:pPr>
      <w:r>
        <w:rPr>
          <w:rFonts w:ascii="仿宋_GB2312" w:eastAsia="仿宋_GB2312" w:hAnsi="仿宋" w:hint="eastAsia"/>
          <w:b/>
          <w:sz w:val="32"/>
        </w:rPr>
        <w:t>第十七条</w:t>
      </w:r>
      <w:r>
        <w:rPr>
          <w:rFonts w:ascii="仿宋_GB2312" w:eastAsia="仿宋_GB2312" w:hAnsi="仿宋" w:hint="eastAsia"/>
          <w:b/>
          <w:sz w:val="32"/>
        </w:rPr>
        <w:t xml:space="preserve"> </w:t>
      </w:r>
      <w:r>
        <w:rPr>
          <w:rFonts w:ascii="仿宋_GB2312" w:eastAsia="仿宋_GB2312" w:hAnsi="仿宋" w:hint="eastAsia"/>
          <w:sz w:val="32"/>
        </w:rPr>
        <w:t xml:space="preserve"> </w:t>
      </w:r>
      <w:r>
        <w:rPr>
          <w:rFonts w:ascii="仿宋_GB2312" w:eastAsia="仿宋_GB2312" w:hint="eastAsia"/>
          <w:sz w:val="32"/>
          <w:szCs w:val="32"/>
        </w:rPr>
        <w:t>能力评价</w:t>
      </w:r>
      <w:r>
        <w:rPr>
          <w:rFonts w:ascii="仿宋_GB2312" w:eastAsia="仿宋_GB2312" w:hAnsi="仿宋" w:hint="eastAsia"/>
          <w:sz w:val="32"/>
        </w:rPr>
        <w:t>指标满分为</w:t>
      </w:r>
      <w:r>
        <w:rPr>
          <w:rFonts w:ascii="仿宋_GB2312" w:eastAsia="仿宋_GB2312" w:hAnsi="仿宋" w:hint="eastAsia"/>
          <w:sz w:val="32"/>
        </w:rPr>
        <w:t>100</w:t>
      </w:r>
      <w:r>
        <w:rPr>
          <w:rFonts w:ascii="仿宋_GB2312" w:eastAsia="仿宋_GB2312" w:hAnsi="仿宋" w:hint="eastAsia"/>
          <w:sz w:val="32"/>
        </w:rPr>
        <w:t>分。其中，</w:t>
      </w:r>
      <w:r>
        <w:rPr>
          <w:rFonts w:ascii="仿宋_GB2312" w:eastAsia="仿宋_GB2312" w:hint="eastAsia"/>
          <w:sz w:val="32"/>
          <w:szCs w:val="32"/>
        </w:rPr>
        <w:t>人员与制度</w:t>
      </w:r>
      <w:r>
        <w:rPr>
          <w:rFonts w:ascii="仿宋_GB2312" w:eastAsia="仿宋_GB2312" w:hAnsi="仿宋" w:hint="eastAsia"/>
          <w:sz w:val="32"/>
        </w:rPr>
        <w:t>保障指标满分为</w:t>
      </w:r>
      <w:r>
        <w:rPr>
          <w:rFonts w:ascii="仿宋_GB2312" w:eastAsia="仿宋_GB2312" w:hAnsi="仿宋" w:hint="eastAsia"/>
          <w:sz w:val="32"/>
        </w:rPr>
        <w:t>15</w:t>
      </w:r>
      <w:r>
        <w:rPr>
          <w:rFonts w:ascii="仿宋_GB2312" w:eastAsia="仿宋_GB2312" w:hAnsi="仿宋" w:hint="eastAsia"/>
          <w:sz w:val="32"/>
        </w:rPr>
        <w:t>分，业务能力</w:t>
      </w:r>
      <w:r>
        <w:rPr>
          <w:rFonts w:ascii="仿宋_GB2312" w:eastAsia="仿宋_GB2312" w:hint="eastAsia"/>
          <w:sz w:val="32"/>
          <w:szCs w:val="32"/>
        </w:rPr>
        <w:t>指标</w:t>
      </w:r>
      <w:r>
        <w:rPr>
          <w:rFonts w:ascii="仿宋_GB2312" w:eastAsia="仿宋_GB2312" w:hAnsi="仿宋" w:hint="eastAsia"/>
          <w:sz w:val="32"/>
        </w:rPr>
        <w:t>满分为</w:t>
      </w:r>
      <w:r>
        <w:rPr>
          <w:rFonts w:ascii="仿宋_GB2312" w:eastAsia="仿宋_GB2312" w:hAnsi="仿宋" w:hint="eastAsia"/>
          <w:sz w:val="32"/>
        </w:rPr>
        <w:t>25</w:t>
      </w:r>
      <w:r>
        <w:rPr>
          <w:rFonts w:ascii="仿宋_GB2312" w:eastAsia="仿宋_GB2312" w:hAnsi="仿宋" w:hint="eastAsia"/>
          <w:sz w:val="32"/>
        </w:rPr>
        <w:t>分，合规展业指标满分为</w:t>
      </w:r>
      <w:r>
        <w:rPr>
          <w:rFonts w:ascii="仿宋_GB2312" w:eastAsia="仿宋_GB2312" w:hAnsi="仿宋" w:hint="eastAsia"/>
          <w:sz w:val="32"/>
        </w:rPr>
        <w:t>20</w:t>
      </w:r>
      <w:r>
        <w:rPr>
          <w:rFonts w:ascii="仿宋_GB2312" w:eastAsia="仿宋_GB2312" w:hAnsi="仿宋" w:hint="eastAsia"/>
          <w:sz w:val="32"/>
        </w:rPr>
        <w:t>分，</w:t>
      </w:r>
      <w:r>
        <w:rPr>
          <w:rFonts w:ascii="仿宋_GB2312" w:eastAsia="仿宋_GB2312" w:hint="eastAsia"/>
          <w:sz w:val="32"/>
          <w:szCs w:val="32"/>
        </w:rPr>
        <w:t>风控实效指标满分为</w:t>
      </w:r>
      <w:r>
        <w:rPr>
          <w:rFonts w:ascii="仿宋_GB2312" w:eastAsia="仿宋_GB2312" w:hint="eastAsia"/>
          <w:sz w:val="32"/>
          <w:szCs w:val="32"/>
        </w:rPr>
        <w:t>20</w:t>
      </w:r>
      <w:r>
        <w:rPr>
          <w:rFonts w:ascii="仿宋_GB2312" w:eastAsia="仿宋_GB2312" w:hint="eastAsia"/>
          <w:sz w:val="32"/>
          <w:szCs w:val="32"/>
        </w:rPr>
        <w:t>分</w:t>
      </w:r>
      <w:r>
        <w:rPr>
          <w:rFonts w:ascii="仿宋_GB2312" w:eastAsia="仿宋_GB2312" w:hAnsi="仿宋" w:hint="eastAsia"/>
          <w:sz w:val="32"/>
        </w:rPr>
        <w:t>，</w:t>
      </w:r>
      <w:r>
        <w:rPr>
          <w:rFonts w:ascii="仿宋_GB2312" w:eastAsia="仿宋_GB2312" w:hint="eastAsia"/>
          <w:sz w:val="32"/>
          <w:szCs w:val="32"/>
        </w:rPr>
        <w:t>市场秩序维护指标满分为</w:t>
      </w:r>
      <w:r>
        <w:rPr>
          <w:rFonts w:ascii="仿宋_GB2312" w:eastAsia="仿宋_GB2312" w:hint="eastAsia"/>
          <w:sz w:val="32"/>
        </w:rPr>
        <w:t>10</w:t>
      </w:r>
      <w:r>
        <w:rPr>
          <w:rFonts w:ascii="仿宋_GB2312" w:eastAsia="仿宋_GB2312" w:hint="eastAsia"/>
          <w:sz w:val="32"/>
        </w:rPr>
        <w:t>分</w:t>
      </w:r>
      <w:r>
        <w:rPr>
          <w:rFonts w:ascii="仿宋_GB2312" w:eastAsia="仿宋_GB2312" w:hint="eastAsia"/>
          <w:sz w:val="32"/>
          <w:szCs w:val="32"/>
        </w:rPr>
        <w:t>，</w:t>
      </w:r>
      <w:r>
        <w:rPr>
          <w:rFonts w:ascii="仿宋_GB2312" w:eastAsia="仿宋_GB2312" w:hAnsi="仿宋" w:hint="eastAsia"/>
          <w:sz w:val="32"/>
        </w:rPr>
        <w:t>服务国家战略指标满分为</w:t>
      </w:r>
      <w:r>
        <w:rPr>
          <w:rFonts w:ascii="仿宋_GB2312" w:eastAsia="仿宋_GB2312" w:hAnsi="仿宋" w:hint="eastAsia"/>
          <w:sz w:val="32"/>
        </w:rPr>
        <w:t>10</w:t>
      </w:r>
      <w:r>
        <w:rPr>
          <w:rFonts w:ascii="仿宋_GB2312" w:eastAsia="仿宋_GB2312" w:hAnsi="仿宋" w:hint="eastAsia"/>
          <w:sz w:val="32"/>
        </w:rPr>
        <w:t>分。</w:t>
      </w:r>
    </w:p>
    <w:p w:rsidR="00B90A5B" w:rsidRDefault="007778F2">
      <w:pPr>
        <w:ind w:firstLineChars="200" w:firstLine="643"/>
        <w:rPr>
          <w:rFonts w:ascii="仿宋_GB2312" w:eastAsia="仿宋_GB2312"/>
          <w:sz w:val="32"/>
          <w:szCs w:val="32"/>
        </w:rPr>
      </w:pPr>
      <w:r>
        <w:rPr>
          <w:rFonts w:ascii="仿宋_GB2312" w:eastAsia="仿宋_GB2312" w:hAnsi="仿宋" w:hint="eastAsia"/>
          <w:b/>
          <w:sz w:val="32"/>
        </w:rPr>
        <w:t>第十八条</w:t>
      </w:r>
      <w:r>
        <w:rPr>
          <w:rFonts w:ascii="仿宋_GB2312" w:eastAsia="仿宋_GB2312" w:hAnsi="仿宋" w:hint="eastAsia"/>
          <w:b/>
          <w:sz w:val="32"/>
        </w:rPr>
        <w:t xml:space="preserve">  </w:t>
      </w:r>
      <w:r>
        <w:rPr>
          <w:rFonts w:ascii="仿宋_GB2312" w:eastAsia="仿宋_GB2312" w:hAnsi="仿宋" w:hint="eastAsia"/>
          <w:sz w:val="32"/>
        </w:rPr>
        <w:t>公司债券制度建设</w:t>
      </w:r>
      <w:r>
        <w:rPr>
          <w:rFonts w:ascii="仿宋_GB2312" w:eastAsia="仿宋_GB2312" w:hint="eastAsia"/>
          <w:sz w:val="32"/>
          <w:szCs w:val="32"/>
        </w:rPr>
        <w:t>指标满分为</w:t>
      </w:r>
      <w:r>
        <w:rPr>
          <w:rFonts w:ascii="仿宋_GB2312" w:eastAsia="仿宋_GB2312" w:hint="eastAsia"/>
          <w:sz w:val="32"/>
          <w:szCs w:val="32"/>
        </w:rPr>
        <w:t>5</w:t>
      </w:r>
      <w:r>
        <w:rPr>
          <w:rFonts w:ascii="仿宋_GB2312" w:eastAsia="仿宋_GB2312" w:hint="eastAsia"/>
          <w:sz w:val="32"/>
          <w:szCs w:val="32"/>
        </w:rPr>
        <w:t>分。证券公司公司</w:t>
      </w:r>
      <w:r>
        <w:rPr>
          <w:rFonts w:ascii="仿宋_GB2312" w:eastAsia="仿宋_GB2312"/>
          <w:sz w:val="32"/>
          <w:szCs w:val="32"/>
        </w:rPr>
        <w:t>债券制度健全</w:t>
      </w:r>
      <w:r>
        <w:rPr>
          <w:rFonts w:ascii="仿宋_GB2312" w:eastAsia="仿宋_GB2312" w:hint="eastAsia"/>
          <w:sz w:val="32"/>
          <w:szCs w:val="32"/>
        </w:rPr>
        <w:t>的</w:t>
      </w:r>
      <w:r>
        <w:rPr>
          <w:rFonts w:ascii="仿宋_GB2312" w:eastAsia="仿宋_GB2312"/>
          <w:sz w:val="32"/>
          <w:szCs w:val="32"/>
        </w:rPr>
        <w:t>，得</w:t>
      </w:r>
      <w:r>
        <w:rPr>
          <w:rFonts w:ascii="仿宋_GB2312" w:eastAsia="仿宋_GB2312" w:hint="eastAsia"/>
          <w:sz w:val="32"/>
          <w:szCs w:val="32"/>
        </w:rPr>
        <w:t>5</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制度</w:t>
      </w:r>
      <w:r>
        <w:rPr>
          <w:rFonts w:ascii="仿宋_GB2312" w:eastAsia="仿宋_GB2312"/>
          <w:sz w:val="32"/>
          <w:szCs w:val="32"/>
        </w:rPr>
        <w:t>缺失或滞后</w:t>
      </w:r>
      <w:r>
        <w:rPr>
          <w:rFonts w:ascii="仿宋_GB2312" w:eastAsia="仿宋_GB2312" w:hint="eastAsia"/>
          <w:sz w:val="32"/>
          <w:szCs w:val="32"/>
        </w:rPr>
        <w:t>2</w:t>
      </w:r>
      <w:r>
        <w:rPr>
          <w:rFonts w:ascii="仿宋_GB2312" w:eastAsia="仿宋_GB2312" w:hint="eastAsia"/>
          <w:sz w:val="32"/>
          <w:szCs w:val="32"/>
        </w:rPr>
        <w:t>项</w:t>
      </w:r>
      <w:r>
        <w:rPr>
          <w:rFonts w:ascii="仿宋_GB2312" w:eastAsia="仿宋_GB2312"/>
          <w:sz w:val="32"/>
          <w:szCs w:val="32"/>
        </w:rPr>
        <w:t>以内的，得</w:t>
      </w:r>
      <w:r>
        <w:rPr>
          <w:rFonts w:ascii="仿宋_GB2312" w:eastAsia="仿宋_GB2312" w:hint="eastAsia"/>
          <w:sz w:val="32"/>
          <w:szCs w:val="32"/>
        </w:rPr>
        <w:t>3</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制度</w:t>
      </w:r>
      <w:r>
        <w:rPr>
          <w:rFonts w:ascii="仿宋_GB2312" w:eastAsia="仿宋_GB2312"/>
          <w:sz w:val="32"/>
          <w:szCs w:val="32"/>
        </w:rPr>
        <w:t>缺失或滞后</w:t>
      </w:r>
      <w:r>
        <w:rPr>
          <w:rFonts w:ascii="仿宋_GB2312" w:eastAsia="仿宋_GB2312"/>
          <w:sz w:val="32"/>
          <w:szCs w:val="32"/>
        </w:rPr>
        <w:t>2</w:t>
      </w:r>
      <w:r>
        <w:rPr>
          <w:rFonts w:ascii="仿宋_GB2312" w:eastAsia="仿宋_GB2312" w:hint="eastAsia"/>
          <w:sz w:val="32"/>
          <w:szCs w:val="32"/>
        </w:rPr>
        <w:t>项（不含）至</w:t>
      </w:r>
      <w:r>
        <w:rPr>
          <w:rFonts w:ascii="仿宋_GB2312" w:eastAsia="仿宋_GB2312" w:hint="eastAsia"/>
          <w:sz w:val="32"/>
          <w:szCs w:val="32"/>
        </w:rPr>
        <w:t>4</w:t>
      </w:r>
      <w:r>
        <w:rPr>
          <w:rFonts w:ascii="仿宋_GB2312" w:eastAsia="仿宋_GB2312" w:hint="eastAsia"/>
          <w:sz w:val="32"/>
          <w:szCs w:val="32"/>
        </w:rPr>
        <w:t>项</w:t>
      </w:r>
      <w:r>
        <w:rPr>
          <w:rFonts w:ascii="仿宋_GB2312" w:eastAsia="仿宋_GB2312"/>
          <w:sz w:val="32"/>
          <w:szCs w:val="32"/>
        </w:rPr>
        <w:t>（</w:t>
      </w:r>
      <w:r>
        <w:rPr>
          <w:rFonts w:ascii="仿宋_GB2312" w:eastAsia="仿宋_GB2312" w:hint="eastAsia"/>
          <w:sz w:val="32"/>
          <w:szCs w:val="32"/>
        </w:rPr>
        <w:t>含</w:t>
      </w:r>
      <w:r>
        <w:rPr>
          <w:rFonts w:ascii="仿宋_GB2312" w:eastAsia="仿宋_GB2312"/>
          <w:sz w:val="32"/>
          <w:szCs w:val="32"/>
        </w:rPr>
        <w:t>）的，</w:t>
      </w:r>
      <w:r>
        <w:rPr>
          <w:rFonts w:ascii="仿宋_GB2312" w:eastAsia="仿宋_GB2312" w:hint="eastAsia"/>
          <w:sz w:val="32"/>
          <w:szCs w:val="32"/>
        </w:rPr>
        <w:t>得</w:t>
      </w:r>
      <w:r>
        <w:rPr>
          <w:rFonts w:ascii="仿宋_GB2312" w:eastAsia="仿宋_GB2312" w:hint="eastAsia"/>
          <w:sz w:val="32"/>
          <w:szCs w:val="32"/>
        </w:rPr>
        <w:t>1</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制度</w:t>
      </w:r>
      <w:r>
        <w:rPr>
          <w:rFonts w:ascii="仿宋_GB2312" w:eastAsia="仿宋_GB2312"/>
          <w:sz w:val="32"/>
          <w:szCs w:val="32"/>
        </w:rPr>
        <w:t>缺失或滞后</w:t>
      </w:r>
      <w:r>
        <w:rPr>
          <w:rFonts w:ascii="仿宋_GB2312" w:eastAsia="仿宋_GB2312" w:hint="eastAsia"/>
          <w:sz w:val="32"/>
          <w:szCs w:val="32"/>
        </w:rPr>
        <w:t>超过</w:t>
      </w:r>
      <w:r>
        <w:rPr>
          <w:rFonts w:ascii="仿宋_GB2312" w:eastAsia="仿宋_GB2312" w:hint="eastAsia"/>
          <w:sz w:val="32"/>
          <w:szCs w:val="32"/>
        </w:rPr>
        <w:t>4</w:t>
      </w:r>
      <w:r>
        <w:rPr>
          <w:rFonts w:ascii="仿宋_GB2312" w:eastAsia="仿宋_GB2312" w:hint="eastAsia"/>
          <w:sz w:val="32"/>
          <w:szCs w:val="32"/>
        </w:rPr>
        <w:t>项</w:t>
      </w:r>
      <w:r>
        <w:rPr>
          <w:rFonts w:ascii="仿宋_GB2312" w:eastAsia="仿宋_GB2312"/>
          <w:sz w:val="32"/>
          <w:szCs w:val="32"/>
        </w:rPr>
        <w:t>的，</w:t>
      </w:r>
      <w:r>
        <w:rPr>
          <w:rFonts w:ascii="仿宋_GB2312" w:eastAsia="仿宋_GB2312" w:hint="eastAsia"/>
          <w:sz w:val="32"/>
          <w:szCs w:val="32"/>
        </w:rPr>
        <w:t>不得分。</w:t>
      </w:r>
    </w:p>
    <w:p w:rsidR="00B90A5B" w:rsidRDefault="007778F2">
      <w:pPr>
        <w:rPr>
          <w:rFonts w:ascii="仿宋_GB2312" w:eastAsia="仿宋_GB2312" w:hAnsi="仿宋"/>
          <w:sz w:val="32"/>
        </w:rPr>
      </w:pPr>
      <w:r>
        <w:rPr>
          <w:rFonts w:ascii="仿宋_GB2312" w:eastAsia="仿宋_GB2312" w:hAnsi="仿宋_GB2312" w:hint="eastAsia"/>
          <w:b/>
          <w:sz w:val="32"/>
          <w:lang w:val="zh-CN"/>
        </w:rPr>
        <w:t xml:space="preserve">    </w:t>
      </w:r>
      <w:r>
        <w:rPr>
          <w:rFonts w:ascii="仿宋_GB2312" w:eastAsia="仿宋_GB2312" w:hAnsi="仿宋_GB2312" w:hint="eastAsia"/>
          <w:b/>
          <w:sz w:val="32"/>
          <w:lang w:val="zh-CN"/>
        </w:rPr>
        <w:t>第十九条</w:t>
      </w:r>
      <w:r>
        <w:rPr>
          <w:rFonts w:ascii="仿宋_GB2312" w:eastAsia="仿宋_GB2312" w:hAnsi="仿宋_GB2312" w:hint="eastAsia"/>
          <w:b/>
          <w:sz w:val="32"/>
          <w:lang w:val="zh-CN"/>
        </w:rPr>
        <w:t xml:space="preserve">  </w:t>
      </w:r>
      <w:r>
        <w:rPr>
          <w:rFonts w:ascii="仿宋_GB2312" w:eastAsia="仿宋_GB2312" w:hint="eastAsia"/>
          <w:sz w:val="32"/>
          <w:szCs w:val="32"/>
        </w:rPr>
        <w:t>从业三年以上公司</w:t>
      </w:r>
      <w:r>
        <w:rPr>
          <w:rFonts w:ascii="仿宋_GB2312" w:eastAsia="仿宋_GB2312"/>
          <w:sz w:val="32"/>
          <w:szCs w:val="32"/>
        </w:rPr>
        <w:t>债券业务人员</w:t>
      </w:r>
      <w:r>
        <w:rPr>
          <w:rFonts w:ascii="仿宋_GB2312" w:eastAsia="仿宋_GB2312" w:hint="eastAsia"/>
          <w:sz w:val="32"/>
          <w:szCs w:val="32"/>
        </w:rPr>
        <w:t>占比</w:t>
      </w:r>
      <w:r>
        <w:rPr>
          <w:rFonts w:ascii="仿宋_GB2312" w:eastAsia="仿宋_GB2312"/>
          <w:sz w:val="32"/>
          <w:szCs w:val="32"/>
        </w:rPr>
        <w:t>指标</w:t>
      </w:r>
      <w:r>
        <w:rPr>
          <w:rFonts w:ascii="仿宋_GB2312" w:eastAsia="仿宋_GB2312" w:hAnsi="仿宋" w:hint="eastAsia"/>
          <w:sz w:val="32"/>
        </w:rPr>
        <w:t>满分</w:t>
      </w:r>
      <w:r>
        <w:rPr>
          <w:rFonts w:ascii="仿宋_GB2312" w:eastAsia="仿宋_GB2312" w:hAnsi="仿宋"/>
          <w:sz w:val="32"/>
        </w:rPr>
        <w:t>为</w:t>
      </w:r>
      <w:r>
        <w:rPr>
          <w:rFonts w:ascii="仿宋_GB2312" w:eastAsia="仿宋_GB2312" w:hAnsi="仿宋" w:hint="eastAsia"/>
          <w:sz w:val="32"/>
        </w:rPr>
        <w:t>5</w:t>
      </w:r>
      <w:r>
        <w:rPr>
          <w:rFonts w:ascii="仿宋_GB2312" w:eastAsia="仿宋_GB2312" w:hAnsi="仿宋" w:hint="eastAsia"/>
          <w:sz w:val="32"/>
        </w:rPr>
        <w:t>分</w:t>
      </w:r>
      <w:r>
        <w:rPr>
          <w:rFonts w:ascii="仿宋_GB2312" w:eastAsia="仿宋_GB2312" w:hAnsi="仿宋"/>
          <w:sz w:val="32"/>
        </w:rPr>
        <w:t>。</w:t>
      </w:r>
      <w:r>
        <w:rPr>
          <w:rFonts w:ascii="仿宋_GB2312" w:eastAsia="仿宋_GB2312" w:hAnsi="仿宋" w:hint="eastAsia"/>
          <w:sz w:val="32"/>
        </w:rPr>
        <w:t>证券</w:t>
      </w:r>
      <w:r>
        <w:rPr>
          <w:rFonts w:ascii="仿宋_GB2312" w:eastAsia="仿宋_GB2312" w:hAnsi="仿宋"/>
          <w:sz w:val="32"/>
        </w:rPr>
        <w:t>公司</w:t>
      </w:r>
      <w:r>
        <w:rPr>
          <w:rFonts w:ascii="仿宋_GB2312" w:eastAsia="仿宋_GB2312" w:hAnsi="仿宋" w:hint="eastAsia"/>
          <w:sz w:val="32"/>
        </w:rPr>
        <w:t>公司</w:t>
      </w:r>
      <w:r>
        <w:rPr>
          <w:rFonts w:ascii="仿宋_GB2312" w:eastAsia="仿宋_GB2312" w:hAnsi="仿宋"/>
          <w:sz w:val="32"/>
        </w:rPr>
        <w:t>债券业务人员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w:t>
      </w:r>
      <w:r>
        <w:rPr>
          <w:rFonts w:ascii="仿宋_GB2312" w:eastAsia="仿宋_GB2312" w:hAnsi="仿宋"/>
          <w:sz w:val="32"/>
        </w:rPr>
        <w:t>数量占</w:t>
      </w:r>
      <w:r>
        <w:rPr>
          <w:rFonts w:ascii="仿宋_GB2312" w:eastAsia="仿宋_GB2312" w:hAnsi="仿宋" w:hint="eastAsia"/>
          <w:sz w:val="32"/>
        </w:rPr>
        <w:t>所有公司</w:t>
      </w:r>
      <w:r>
        <w:rPr>
          <w:rFonts w:ascii="仿宋_GB2312" w:eastAsia="仿宋_GB2312" w:hAnsi="仿宋"/>
          <w:sz w:val="32"/>
        </w:rPr>
        <w:t>债券业务人员</w:t>
      </w:r>
      <w:r>
        <w:rPr>
          <w:rFonts w:ascii="仿宋_GB2312" w:eastAsia="仿宋_GB2312" w:hAnsi="仿宋" w:hint="eastAsia"/>
          <w:sz w:val="32"/>
        </w:rPr>
        <w:t>总数</w:t>
      </w:r>
      <w:r>
        <w:rPr>
          <w:rFonts w:ascii="仿宋_GB2312" w:eastAsia="仿宋_GB2312" w:hAnsi="仿宋" w:hint="eastAsia"/>
          <w:sz w:val="32"/>
        </w:rPr>
        <w:t>70</w:t>
      </w:r>
      <w:r>
        <w:rPr>
          <w:rFonts w:ascii="仿宋_GB2312" w:eastAsia="仿宋_GB2312" w:hAnsi="仿宋"/>
          <w:sz w:val="32"/>
        </w:rPr>
        <w:t>%</w:t>
      </w:r>
      <w:r>
        <w:rPr>
          <w:rFonts w:ascii="仿宋_GB2312" w:eastAsia="仿宋_GB2312" w:hAnsi="仿宋"/>
          <w:sz w:val="32"/>
        </w:rPr>
        <w:t>以上</w:t>
      </w:r>
      <w:r>
        <w:rPr>
          <w:rFonts w:ascii="仿宋_GB2312" w:eastAsia="仿宋_GB2312" w:hAnsi="仿宋" w:hint="eastAsia"/>
          <w:sz w:val="32"/>
        </w:rPr>
        <w:t>的，得</w:t>
      </w:r>
      <w:r>
        <w:rPr>
          <w:rFonts w:ascii="仿宋_GB2312" w:eastAsia="仿宋_GB2312" w:hAnsi="仿宋" w:hint="eastAsia"/>
          <w:sz w:val="32"/>
        </w:rPr>
        <w:t>5</w:t>
      </w:r>
      <w:r>
        <w:rPr>
          <w:rFonts w:ascii="仿宋_GB2312" w:eastAsia="仿宋_GB2312" w:hAnsi="仿宋" w:hint="eastAsia"/>
          <w:sz w:val="32"/>
        </w:rPr>
        <w:t>分</w:t>
      </w:r>
      <w:r>
        <w:rPr>
          <w:rFonts w:ascii="仿宋_GB2312" w:eastAsia="仿宋_GB2312" w:hAnsi="仿宋"/>
          <w:sz w:val="32"/>
        </w:rPr>
        <w:t>；</w:t>
      </w:r>
      <w:r>
        <w:rPr>
          <w:rFonts w:ascii="仿宋_GB2312" w:eastAsia="仿宋_GB2312" w:hAnsi="仿宋" w:hint="eastAsia"/>
          <w:sz w:val="32"/>
        </w:rPr>
        <w:t>公司</w:t>
      </w:r>
      <w:r>
        <w:rPr>
          <w:rFonts w:ascii="仿宋_GB2312" w:eastAsia="仿宋_GB2312" w:hAnsi="仿宋"/>
          <w:sz w:val="32"/>
        </w:rPr>
        <w:lastRenderedPageBreak/>
        <w:t>债券业务人员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的数量</w:t>
      </w:r>
      <w:r>
        <w:rPr>
          <w:rFonts w:ascii="仿宋_GB2312" w:eastAsia="仿宋_GB2312" w:hAnsi="仿宋"/>
          <w:sz w:val="32"/>
        </w:rPr>
        <w:t>占</w:t>
      </w:r>
      <w:r>
        <w:rPr>
          <w:rFonts w:ascii="仿宋_GB2312" w:eastAsia="仿宋_GB2312" w:hAnsi="仿宋" w:hint="eastAsia"/>
          <w:sz w:val="32"/>
        </w:rPr>
        <w:t>所有公司</w:t>
      </w:r>
      <w:r>
        <w:rPr>
          <w:rFonts w:ascii="仿宋_GB2312" w:eastAsia="仿宋_GB2312" w:hAnsi="仿宋"/>
          <w:sz w:val="32"/>
        </w:rPr>
        <w:t>债券业务人员</w:t>
      </w:r>
      <w:r>
        <w:rPr>
          <w:rFonts w:ascii="仿宋_GB2312" w:eastAsia="仿宋_GB2312" w:hAnsi="仿宋" w:hint="eastAsia"/>
          <w:sz w:val="32"/>
        </w:rPr>
        <w:t>总数</w:t>
      </w:r>
      <w:r>
        <w:rPr>
          <w:rFonts w:ascii="仿宋_GB2312" w:eastAsia="仿宋_GB2312" w:hAnsi="仿宋" w:hint="eastAsia"/>
          <w:sz w:val="32"/>
        </w:rPr>
        <w:t>50</w:t>
      </w:r>
      <w:r>
        <w:rPr>
          <w:rFonts w:ascii="仿宋_GB2312" w:eastAsia="仿宋_GB2312" w:hAnsi="仿宋"/>
          <w:sz w:val="32"/>
        </w:rPr>
        <w:t>%</w:t>
      </w:r>
      <w:r>
        <w:rPr>
          <w:rFonts w:ascii="仿宋_GB2312" w:eastAsia="仿宋_GB2312" w:hAnsi="仿宋" w:hint="eastAsia"/>
          <w:sz w:val="32"/>
        </w:rPr>
        <w:t>（含）</w:t>
      </w:r>
      <w:r>
        <w:rPr>
          <w:rFonts w:ascii="仿宋_GB2312" w:eastAsia="仿宋_GB2312" w:hAnsi="仿宋"/>
          <w:sz w:val="32"/>
        </w:rPr>
        <w:t>至</w:t>
      </w:r>
      <w:r>
        <w:rPr>
          <w:rFonts w:ascii="仿宋_GB2312" w:eastAsia="仿宋_GB2312" w:hAnsi="仿宋"/>
          <w:sz w:val="32"/>
        </w:rPr>
        <w:t>7</w:t>
      </w:r>
      <w:r>
        <w:rPr>
          <w:rFonts w:ascii="仿宋_GB2312" w:eastAsia="仿宋_GB2312" w:hAnsi="仿宋" w:hint="eastAsia"/>
          <w:sz w:val="32"/>
        </w:rPr>
        <w:t>0</w:t>
      </w:r>
      <w:r>
        <w:rPr>
          <w:rFonts w:ascii="仿宋_GB2312" w:eastAsia="仿宋_GB2312" w:hAnsi="仿宋"/>
          <w:sz w:val="32"/>
        </w:rPr>
        <w:t>%</w:t>
      </w:r>
      <w:r>
        <w:rPr>
          <w:rFonts w:ascii="仿宋_GB2312" w:eastAsia="仿宋_GB2312" w:hAnsi="仿宋" w:hint="eastAsia"/>
          <w:sz w:val="32"/>
        </w:rPr>
        <w:t>（不含）的，得</w:t>
      </w:r>
      <w:r>
        <w:rPr>
          <w:rFonts w:ascii="仿宋_GB2312" w:eastAsia="仿宋_GB2312" w:hAnsi="仿宋" w:hint="eastAsia"/>
          <w:sz w:val="32"/>
        </w:rPr>
        <w:t>3</w:t>
      </w:r>
      <w:r>
        <w:rPr>
          <w:rFonts w:ascii="仿宋_GB2312" w:eastAsia="仿宋_GB2312" w:hAnsi="仿宋" w:hint="eastAsia"/>
          <w:sz w:val="32"/>
        </w:rPr>
        <w:t>分；公司</w:t>
      </w:r>
      <w:r>
        <w:rPr>
          <w:rFonts w:ascii="仿宋_GB2312" w:eastAsia="仿宋_GB2312" w:hAnsi="仿宋"/>
          <w:sz w:val="32"/>
        </w:rPr>
        <w:t>债券业务人员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的数量</w:t>
      </w:r>
      <w:r>
        <w:rPr>
          <w:rFonts w:ascii="仿宋_GB2312" w:eastAsia="仿宋_GB2312" w:hAnsi="仿宋"/>
          <w:sz w:val="32"/>
        </w:rPr>
        <w:t>占</w:t>
      </w:r>
      <w:r>
        <w:rPr>
          <w:rFonts w:ascii="仿宋_GB2312" w:eastAsia="仿宋_GB2312" w:hAnsi="仿宋" w:hint="eastAsia"/>
          <w:sz w:val="32"/>
        </w:rPr>
        <w:t>所有公司</w:t>
      </w:r>
      <w:r>
        <w:rPr>
          <w:rFonts w:ascii="仿宋_GB2312" w:eastAsia="仿宋_GB2312" w:hAnsi="仿宋"/>
          <w:sz w:val="32"/>
        </w:rPr>
        <w:t>债券业务人员</w:t>
      </w:r>
      <w:r>
        <w:rPr>
          <w:rFonts w:ascii="仿宋_GB2312" w:eastAsia="仿宋_GB2312" w:hAnsi="仿宋" w:hint="eastAsia"/>
          <w:sz w:val="32"/>
        </w:rPr>
        <w:t>总数</w:t>
      </w:r>
      <w:r>
        <w:rPr>
          <w:rFonts w:ascii="仿宋_GB2312" w:eastAsia="仿宋_GB2312" w:hAnsi="仿宋" w:hint="eastAsia"/>
          <w:sz w:val="32"/>
        </w:rPr>
        <w:t>30</w:t>
      </w:r>
      <w:r>
        <w:rPr>
          <w:rFonts w:ascii="仿宋_GB2312" w:eastAsia="仿宋_GB2312" w:hAnsi="仿宋"/>
          <w:sz w:val="32"/>
        </w:rPr>
        <w:t>%</w:t>
      </w:r>
      <w:r>
        <w:rPr>
          <w:rFonts w:ascii="仿宋_GB2312" w:eastAsia="仿宋_GB2312" w:hAnsi="仿宋" w:hint="eastAsia"/>
          <w:sz w:val="32"/>
        </w:rPr>
        <w:t>（含）</w:t>
      </w:r>
      <w:r>
        <w:rPr>
          <w:rFonts w:ascii="仿宋_GB2312" w:eastAsia="仿宋_GB2312" w:hAnsi="仿宋"/>
          <w:sz w:val="32"/>
        </w:rPr>
        <w:t>至</w:t>
      </w:r>
      <w:r>
        <w:rPr>
          <w:rFonts w:ascii="仿宋_GB2312" w:eastAsia="仿宋_GB2312" w:hAnsi="仿宋" w:hint="eastAsia"/>
          <w:sz w:val="32"/>
        </w:rPr>
        <w:t>50</w:t>
      </w:r>
      <w:r>
        <w:rPr>
          <w:rFonts w:ascii="仿宋_GB2312" w:eastAsia="仿宋_GB2312" w:hAnsi="仿宋"/>
          <w:sz w:val="32"/>
        </w:rPr>
        <w:t>%</w:t>
      </w:r>
      <w:r>
        <w:rPr>
          <w:rFonts w:ascii="仿宋_GB2312" w:eastAsia="仿宋_GB2312" w:hAnsi="仿宋" w:hint="eastAsia"/>
          <w:sz w:val="32"/>
        </w:rPr>
        <w:t>（不含）的，得</w:t>
      </w:r>
      <w:r>
        <w:rPr>
          <w:rFonts w:ascii="仿宋_GB2312" w:eastAsia="仿宋_GB2312" w:hAnsi="仿宋" w:hint="eastAsia"/>
          <w:sz w:val="32"/>
        </w:rPr>
        <w:t>1</w:t>
      </w:r>
      <w:r>
        <w:rPr>
          <w:rFonts w:ascii="仿宋_GB2312" w:eastAsia="仿宋_GB2312" w:hAnsi="仿宋" w:hint="eastAsia"/>
          <w:sz w:val="32"/>
        </w:rPr>
        <w:t>分；公司</w:t>
      </w:r>
      <w:r>
        <w:rPr>
          <w:rFonts w:ascii="仿宋_GB2312" w:eastAsia="仿宋_GB2312" w:hAnsi="仿宋"/>
          <w:sz w:val="32"/>
        </w:rPr>
        <w:t>债券业务人员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w:t>
      </w:r>
      <w:r>
        <w:rPr>
          <w:rFonts w:ascii="仿宋_GB2312" w:eastAsia="仿宋_GB2312" w:hAnsi="仿宋"/>
          <w:sz w:val="32"/>
        </w:rPr>
        <w:t>数量占</w:t>
      </w:r>
      <w:r>
        <w:rPr>
          <w:rFonts w:ascii="仿宋_GB2312" w:eastAsia="仿宋_GB2312" w:hAnsi="仿宋" w:hint="eastAsia"/>
          <w:sz w:val="32"/>
        </w:rPr>
        <w:t>所有公司</w:t>
      </w:r>
      <w:r>
        <w:rPr>
          <w:rFonts w:ascii="仿宋_GB2312" w:eastAsia="仿宋_GB2312" w:hAnsi="仿宋"/>
          <w:sz w:val="32"/>
        </w:rPr>
        <w:t>债券业务人员</w:t>
      </w:r>
      <w:r>
        <w:rPr>
          <w:rFonts w:ascii="仿宋_GB2312" w:eastAsia="仿宋_GB2312" w:hAnsi="仿宋" w:hint="eastAsia"/>
          <w:sz w:val="32"/>
        </w:rPr>
        <w:t>总数小于</w:t>
      </w:r>
      <w:r>
        <w:rPr>
          <w:rFonts w:ascii="仿宋_GB2312" w:eastAsia="仿宋_GB2312" w:hAnsi="仿宋" w:hint="eastAsia"/>
          <w:sz w:val="32"/>
        </w:rPr>
        <w:t>30</w:t>
      </w:r>
      <w:r>
        <w:rPr>
          <w:rFonts w:ascii="仿宋_GB2312" w:eastAsia="仿宋_GB2312" w:hAnsi="仿宋"/>
          <w:sz w:val="32"/>
        </w:rPr>
        <w:t>%</w:t>
      </w:r>
      <w:r>
        <w:rPr>
          <w:rFonts w:ascii="仿宋_GB2312" w:eastAsia="仿宋_GB2312" w:hAnsi="仿宋" w:hint="eastAsia"/>
          <w:sz w:val="32"/>
        </w:rPr>
        <w:t>的</w:t>
      </w:r>
      <w:r>
        <w:rPr>
          <w:rFonts w:ascii="仿宋_GB2312" w:eastAsia="仿宋_GB2312" w:hAnsi="仿宋"/>
          <w:sz w:val="32"/>
        </w:rPr>
        <w:t>，不得分。</w:t>
      </w:r>
    </w:p>
    <w:p w:rsidR="00B90A5B" w:rsidRDefault="007778F2">
      <w:pPr>
        <w:rPr>
          <w:rFonts w:ascii="仿宋_GB2312" w:eastAsia="仿宋_GB2312" w:hAnsi="仿宋"/>
          <w:sz w:val="32"/>
        </w:rPr>
      </w:pPr>
      <w:r>
        <w:rPr>
          <w:rFonts w:ascii="仿宋_GB2312" w:eastAsia="仿宋_GB2312" w:hAnsi="仿宋_GB2312" w:hint="eastAsia"/>
          <w:b/>
          <w:sz w:val="32"/>
          <w:lang w:val="zh-CN"/>
        </w:rPr>
        <w:t xml:space="preserve">    </w:t>
      </w:r>
      <w:r>
        <w:rPr>
          <w:rFonts w:ascii="仿宋_GB2312" w:eastAsia="仿宋_GB2312" w:hAnsi="仿宋_GB2312"/>
          <w:b/>
          <w:sz w:val="32"/>
          <w:lang w:val="zh-CN"/>
        </w:rPr>
        <w:t xml:space="preserve"> </w:t>
      </w:r>
      <w:r>
        <w:rPr>
          <w:rFonts w:ascii="仿宋_GB2312" w:eastAsia="仿宋_GB2312" w:hAnsi="仿宋_GB2312" w:hint="eastAsia"/>
          <w:b/>
          <w:sz w:val="32"/>
          <w:lang w:val="zh-CN"/>
        </w:rPr>
        <w:t>第二十条</w:t>
      </w:r>
      <w:r>
        <w:rPr>
          <w:rFonts w:ascii="仿宋_GB2312" w:eastAsia="仿宋_GB2312" w:hAnsi="仿宋_GB2312" w:hint="eastAsia"/>
          <w:b/>
          <w:sz w:val="32"/>
          <w:lang w:val="zh-CN"/>
        </w:rPr>
        <w:t xml:space="preserve">  </w:t>
      </w:r>
      <w:r>
        <w:rPr>
          <w:rFonts w:ascii="仿宋_GB2312" w:eastAsia="仿宋_GB2312" w:hint="eastAsia"/>
          <w:sz w:val="32"/>
          <w:szCs w:val="32"/>
        </w:rPr>
        <w:t>公司</w:t>
      </w:r>
      <w:r>
        <w:rPr>
          <w:rFonts w:ascii="仿宋_GB2312" w:eastAsia="仿宋_GB2312"/>
          <w:sz w:val="32"/>
          <w:szCs w:val="32"/>
        </w:rPr>
        <w:t>债券</w:t>
      </w:r>
      <w:r>
        <w:rPr>
          <w:rFonts w:ascii="仿宋_GB2312" w:eastAsia="仿宋_GB2312" w:hint="eastAsia"/>
          <w:sz w:val="32"/>
          <w:szCs w:val="32"/>
        </w:rPr>
        <w:t>内部</w:t>
      </w:r>
      <w:r>
        <w:rPr>
          <w:rFonts w:ascii="仿宋_GB2312" w:eastAsia="仿宋_GB2312"/>
          <w:sz w:val="32"/>
          <w:szCs w:val="32"/>
        </w:rPr>
        <w:t>控制</w:t>
      </w:r>
      <w:r>
        <w:rPr>
          <w:rFonts w:ascii="仿宋_GB2312" w:eastAsia="仿宋_GB2312" w:hint="eastAsia"/>
          <w:sz w:val="32"/>
          <w:szCs w:val="32"/>
        </w:rPr>
        <w:t>人</w:t>
      </w:r>
      <w:r>
        <w:rPr>
          <w:rFonts w:ascii="仿宋_GB2312" w:eastAsia="仿宋_GB2312"/>
          <w:sz w:val="32"/>
          <w:szCs w:val="32"/>
        </w:rPr>
        <w:t>员占比指标</w:t>
      </w:r>
      <w:r>
        <w:rPr>
          <w:rFonts w:ascii="仿宋_GB2312" w:eastAsia="仿宋_GB2312" w:hAnsi="仿宋" w:hint="eastAsia"/>
          <w:sz w:val="32"/>
        </w:rPr>
        <w:t>满分</w:t>
      </w:r>
      <w:r>
        <w:rPr>
          <w:rFonts w:ascii="仿宋_GB2312" w:eastAsia="仿宋_GB2312" w:hAnsi="仿宋"/>
          <w:sz w:val="32"/>
        </w:rPr>
        <w:t>为</w:t>
      </w:r>
      <w:r>
        <w:rPr>
          <w:rFonts w:ascii="仿宋_GB2312" w:eastAsia="仿宋_GB2312" w:hAnsi="仿宋" w:hint="eastAsia"/>
          <w:sz w:val="32"/>
        </w:rPr>
        <w:t>5</w:t>
      </w:r>
      <w:r>
        <w:rPr>
          <w:rFonts w:ascii="仿宋_GB2312" w:eastAsia="仿宋_GB2312" w:hAnsi="仿宋" w:hint="eastAsia"/>
          <w:sz w:val="32"/>
        </w:rPr>
        <w:t>分</w:t>
      </w:r>
      <w:r>
        <w:rPr>
          <w:rFonts w:ascii="仿宋_GB2312" w:eastAsia="仿宋_GB2312" w:hAnsi="仿宋"/>
          <w:sz w:val="32"/>
        </w:rPr>
        <w:t>。</w:t>
      </w:r>
      <w:r>
        <w:rPr>
          <w:rFonts w:ascii="仿宋_GB2312" w:eastAsia="仿宋_GB2312" w:hAnsi="仿宋" w:hint="eastAsia"/>
          <w:sz w:val="32"/>
        </w:rPr>
        <w:t>证券</w:t>
      </w:r>
      <w:r>
        <w:rPr>
          <w:rFonts w:ascii="仿宋_GB2312" w:eastAsia="仿宋_GB2312" w:hAnsi="仿宋"/>
          <w:sz w:val="32"/>
        </w:rPr>
        <w:t>公司</w:t>
      </w:r>
      <w:r>
        <w:rPr>
          <w:rFonts w:ascii="仿宋_GB2312" w:eastAsia="仿宋_GB2312" w:hint="eastAsia"/>
          <w:sz w:val="32"/>
          <w:szCs w:val="32"/>
        </w:rPr>
        <w:t>公司</w:t>
      </w:r>
      <w:r>
        <w:rPr>
          <w:rFonts w:ascii="仿宋_GB2312" w:eastAsia="仿宋_GB2312"/>
          <w:sz w:val="32"/>
          <w:szCs w:val="32"/>
        </w:rPr>
        <w:t>债券</w:t>
      </w:r>
      <w:r>
        <w:rPr>
          <w:rFonts w:ascii="仿宋_GB2312" w:eastAsia="仿宋_GB2312" w:hint="eastAsia"/>
          <w:sz w:val="32"/>
          <w:szCs w:val="32"/>
        </w:rPr>
        <w:t>专职内部</w:t>
      </w:r>
      <w:r>
        <w:rPr>
          <w:rFonts w:ascii="仿宋_GB2312" w:eastAsia="仿宋_GB2312"/>
          <w:sz w:val="32"/>
          <w:szCs w:val="32"/>
        </w:rPr>
        <w:t>控制人员</w:t>
      </w:r>
      <w:r>
        <w:rPr>
          <w:rFonts w:ascii="仿宋_GB2312" w:eastAsia="仿宋_GB2312" w:hint="eastAsia"/>
          <w:sz w:val="32"/>
          <w:szCs w:val="32"/>
        </w:rPr>
        <w:t>数量占</w:t>
      </w:r>
      <w:r>
        <w:rPr>
          <w:rFonts w:ascii="仿宋_GB2312" w:eastAsia="仿宋_GB2312" w:hAnsi="仿宋" w:hint="eastAsia"/>
          <w:sz w:val="32"/>
        </w:rPr>
        <w:t>公司</w:t>
      </w:r>
      <w:r>
        <w:rPr>
          <w:rFonts w:ascii="仿宋_GB2312" w:eastAsia="仿宋_GB2312" w:hint="eastAsia"/>
          <w:sz w:val="32"/>
          <w:szCs w:val="32"/>
        </w:rPr>
        <w:t>债券业务人员总数</w:t>
      </w:r>
      <w:r>
        <w:rPr>
          <w:rFonts w:ascii="仿宋_GB2312" w:eastAsia="仿宋_GB2312" w:hAnsi="仿宋" w:hint="eastAsia"/>
          <w:sz w:val="32"/>
        </w:rPr>
        <w:t>12</w:t>
      </w:r>
      <w:r>
        <w:rPr>
          <w:rFonts w:ascii="仿宋_GB2312" w:eastAsia="仿宋_GB2312" w:hAnsi="仿宋"/>
          <w:sz w:val="32"/>
        </w:rPr>
        <w:t>%</w:t>
      </w:r>
      <w:r>
        <w:rPr>
          <w:rFonts w:ascii="仿宋_GB2312" w:eastAsia="仿宋_GB2312" w:hAnsi="仿宋"/>
          <w:sz w:val="32"/>
        </w:rPr>
        <w:t>以上</w:t>
      </w:r>
      <w:r>
        <w:rPr>
          <w:rFonts w:ascii="仿宋_GB2312" w:eastAsia="仿宋_GB2312" w:hAnsi="仿宋" w:hint="eastAsia"/>
          <w:sz w:val="32"/>
        </w:rPr>
        <w:t>的，得</w:t>
      </w:r>
      <w:r>
        <w:rPr>
          <w:rFonts w:ascii="仿宋_GB2312" w:eastAsia="仿宋_GB2312" w:hAnsi="仿宋" w:hint="eastAsia"/>
          <w:sz w:val="32"/>
        </w:rPr>
        <w:t>5</w:t>
      </w:r>
      <w:r>
        <w:rPr>
          <w:rFonts w:ascii="仿宋_GB2312" w:eastAsia="仿宋_GB2312" w:hAnsi="仿宋" w:hint="eastAsia"/>
          <w:sz w:val="32"/>
        </w:rPr>
        <w:t>分</w:t>
      </w:r>
      <w:r>
        <w:rPr>
          <w:rFonts w:ascii="仿宋_GB2312" w:eastAsia="仿宋_GB2312" w:hAnsi="仿宋"/>
          <w:sz w:val="32"/>
        </w:rPr>
        <w:t>；</w:t>
      </w:r>
      <w:r>
        <w:rPr>
          <w:rFonts w:ascii="仿宋_GB2312" w:eastAsia="仿宋_GB2312" w:hAnsi="仿宋" w:hint="eastAsia"/>
          <w:sz w:val="32"/>
        </w:rPr>
        <w:t>公司债券专职</w:t>
      </w:r>
      <w:r>
        <w:rPr>
          <w:rFonts w:ascii="仿宋_GB2312" w:eastAsia="仿宋_GB2312" w:hint="eastAsia"/>
          <w:sz w:val="32"/>
          <w:szCs w:val="32"/>
        </w:rPr>
        <w:t>内部</w:t>
      </w:r>
      <w:r>
        <w:rPr>
          <w:rFonts w:ascii="仿宋_GB2312" w:eastAsia="仿宋_GB2312"/>
          <w:sz w:val="32"/>
          <w:szCs w:val="32"/>
        </w:rPr>
        <w:t>控制人员</w:t>
      </w:r>
      <w:r>
        <w:rPr>
          <w:rFonts w:ascii="仿宋_GB2312" w:eastAsia="仿宋_GB2312" w:hint="eastAsia"/>
          <w:sz w:val="32"/>
          <w:szCs w:val="32"/>
        </w:rPr>
        <w:t>数量占</w:t>
      </w:r>
      <w:r>
        <w:rPr>
          <w:rFonts w:ascii="仿宋_GB2312" w:eastAsia="仿宋_GB2312" w:hAnsi="仿宋" w:hint="eastAsia"/>
          <w:sz w:val="32"/>
        </w:rPr>
        <w:t>公司</w:t>
      </w:r>
      <w:r>
        <w:rPr>
          <w:rFonts w:ascii="仿宋_GB2312" w:eastAsia="仿宋_GB2312" w:hint="eastAsia"/>
          <w:sz w:val="32"/>
          <w:szCs w:val="32"/>
        </w:rPr>
        <w:t>债券业务人员总数</w:t>
      </w:r>
      <w:r>
        <w:rPr>
          <w:rFonts w:ascii="仿宋_GB2312" w:eastAsia="仿宋_GB2312" w:hAnsi="仿宋"/>
          <w:sz w:val="32"/>
        </w:rPr>
        <w:t>10%</w:t>
      </w:r>
      <w:r>
        <w:rPr>
          <w:rFonts w:ascii="仿宋_GB2312" w:eastAsia="仿宋_GB2312" w:hAnsi="仿宋" w:hint="eastAsia"/>
          <w:sz w:val="32"/>
        </w:rPr>
        <w:t>（含）</w:t>
      </w:r>
      <w:r>
        <w:rPr>
          <w:rFonts w:ascii="仿宋_GB2312" w:eastAsia="仿宋_GB2312" w:hAnsi="仿宋"/>
          <w:sz w:val="32"/>
        </w:rPr>
        <w:t>至</w:t>
      </w:r>
      <w:r>
        <w:rPr>
          <w:rFonts w:ascii="仿宋_GB2312" w:eastAsia="仿宋_GB2312" w:hAnsi="仿宋"/>
          <w:sz w:val="32"/>
        </w:rPr>
        <w:t>12%</w:t>
      </w:r>
      <w:r>
        <w:rPr>
          <w:rFonts w:ascii="仿宋_GB2312" w:eastAsia="仿宋_GB2312" w:hAnsi="仿宋" w:hint="eastAsia"/>
          <w:sz w:val="32"/>
        </w:rPr>
        <w:t>（不含）的，得</w:t>
      </w:r>
      <w:r>
        <w:rPr>
          <w:rFonts w:ascii="仿宋_GB2312" w:eastAsia="仿宋_GB2312" w:hAnsi="仿宋" w:hint="eastAsia"/>
          <w:sz w:val="32"/>
        </w:rPr>
        <w:t>3</w:t>
      </w:r>
      <w:r>
        <w:rPr>
          <w:rFonts w:ascii="仿宋_GB2312" w:eastAsia="仿宋_GB2312" w:hAnsi="仿宋" w:hint="eastAsia"/>
          <w:sz w:val="32"/>
        </w:rPr>
        <w:t>分；公司债券专职</w:t>
      </w:r>
      <w:r>
        <w:rPr>
          <w:rFonts w:ascii="仿宋_GB2312" w:eastAsia="仿宋_GB2312" w:hint="eastAsia"/>
          <w:sz w:val="32"/>
          <w:szCs w:val="32"/>
        </w:rPr>
        <w:t>内部</w:t>
      </w:r>
      <w:r>
        <w:rPr>
          <w:rFonts w:ascii="仿宋_GB2312" w:eastAsia="仿宋_GB2312"/>
          <w:sz w:val="32"/>
          <w:szCs w:val="32"/>
        </w:rPr>
        <w:t>控制人员</w:t>
      </w:r>
      <w:r>
        <w:rPr>
          <w:rFonts w:ascii="仿宋_GB2312" w:eastAsia="仿宋_GB2312" w:hint="eastAsia"/>
          <w:sz w:val="32"/>
          <w:szCs w:val="32"/>
        </w:rPr>
        <w:t>数量占</w:t>
      </w:r>
      <w:r>
        <w:rPr>
          <w:rFonts w:ascii="仿宋_GB2312" w:eastAsia="仿宋_GB2312" w:hAnsi="仿宋" w:hint="eastAsia"/>
          <w:sz w:val="32"/>
        </w:rPr>
        <w:t>公司</w:t>
      </w:r>
      <w:r>
        <w:rPr>
          <w:rFonts w:ascii="仿宋_GB2312" w:eastAsia="仿宋_GB2312" w:hint="eastAsia"/>
          <w:sz w:val="32"/>
          <w:szCs w:val="32"/>
        </w:rPr>
        <w:t>债券业务人员总数</w:t>
      </w:r>
      <w:r>
        <w:rPr>
          <w:rFonts w:ascii="仿宋_GB2312" w:eastAsia="仿宋_GB2312" w:hAnsi="仿宋" w:hint="eastAsia"/>
          <w:sz w:val="32"/>
        </w:rPr>
        <w:t>小于</w:t>
      </w:r>
      <w:r>
        <w:rPr>
          <w:rFonts w:ascii="仿宋_GB2312" w:eastAsia="仿宋_GB2312" w:hAnsi="仿宋" w:hint="eastAsia"/>
          <w:sz w:val="32"/>
        </w:rPr>
        <w:t>10</w:t>
      </w:r>
      <w:r>
        <w:rPr>
          <w:rFonts w:ascii="仿宋_GB2312" w:eastAsia="仿宋_GB2312" w:hAnsi="仿宋"/>
          <w:sz w:val="32"/>
        </w:rPr>
        <w:t>%</w:t>
      </w:r>
      <w:r>
        <w:rPr>
          <w:rFonts w:ascii="仿宋_GB2312" w:eastAsia="仿宋_GB2312" w:hAnsi="仿宋" w:hint="eastAsia"/>
          <w:sz w:val="32"/>
        </w:rPr>
        <w:t>的</w:t>
      </w:r>
      <w:r>
        <w:rPr>
          <w:rFonts w:ascii="仿宋_GB2312" w:eastAsia="仿宋_GB2312" w:hAnsi="仿宋"/>
          <w:sz w:val="32"/>
        </w:rPr>
        <w:t>，不得分。</w:t>
      </w:r>
    </w:p>
    <w:p w:rsidR="00B90A5B" w:rsidRDefault="007778F2">
      <w:pPr>
        <w:ind w:firstLineChars="200" w:firstLine="643"/>
        <w:rPr>
          <w:rFonts w:ascii="仿宋_GB2312" w:eastAsia="仿宋_GB2312" w:hAnsi="仿宋"/>
          <w:sz w:val="32"/>
        </w:rPr>
      </w:pPr>
      <w:r>
        <w:rPr>
          <w:rFonts w:ascii="仿宋_GB2312" w:eastAsia="仿宋_GB2312" w:hAnsi="仿宋" w:hint="eastAsia"/>
          <w:b/>
          <w:sz w:val="32"/>
        </w:rPr>
        <w:t>第二十一条</w:t>
      </w:r>
      <w:r>
        <w:rPr>
          <w:rFonts w:ascii="仿宋_GB2312" w:eastAsia="仿宋_GB2312" w:hAnsi="仿宋" w:hint="eastAsia"/>
          <w:sz w:val="32"/>
        </w:rPr>
        <w:t xml:space="preserve">  </w:t>
      </w:r>
      <w:r>
        <w:rPr>
          <w:rFonts w:ascii="仿宋_GB2312" w:eastAsia="仿宋_GB2312" w:hint="eastAsia"/>
          <w:sz w:val="32"/>
          <w:szCs w:val="32"/>
        </w:rPr>
        <w:t>公司债券业务收入指标满分为</w:t>
      </w:r>
      <w:r>
        <w:rPr>
          <w:rFonts w:ascii="仿宋_GB2312" w:eastAsia="仿宋_GB2312"/>
          <w:sz w:val="32"/>
          <w:szCs w:val="32"/>
        </w:rPr>
        <w:t>1</w:t>
      </w:r>
      <w:r>
        <w:rPr>
          <w:rFonts w:ascii="仿宋_GB2312" w:eastAsia="仿宋_GB2312" w:hint="eastAsia"/>
          <w:sz w:val="32"/>
          <w:szCs w:val="32"/>
        </w:rPr>
        <w:t>8</w:t>
      </w:r>
      <w:r>
        <w:rPr>
          <w:rFonts w:ascii="仿宋_GB2312" w:eastAsia="仿宋_GB2312" w:hint="eastAsia"/>
          <w:sz w:val="32"/>
          <w:szCs w:val="32"/>
        </w:rPr>
        <w:t>分。</w:t>
      </w:r>
      <w:r>
        <w:rPr>
          <w:rFonts w:ascii="仿宋_GB2312" w:eastAsia="仿宋_GB2312" w:hAnsi="仿宋_GB2312" w:cs="仿宋_GB2312" w:hint="eastAsia"/>
          <w:sz w:val="32"/>
          <w:szCs w:val="32"/>
        </w:rPr>
        <w:t>按证券公司</w:t>
      </w:r>
      <w:r>
        <w:rPr>
          <w:rFonts w:ascii="仿宋_GB2312" w:eastAsia="仿宋_GB2312" w:hAnsi="仿宋_GB2312" w:cs="仿宋_GB2312" w:hint="eastAsia"/>
          <w:sz w:val="32"/>
        </w:rPr>
        <w:t>公司债券</w:t>
      </w:r>
      <w:r>
        <w:rPr>
          <w:rFonts w:ascii="仿宋_GB2312" w:eastAsia="仿宋_GB2312" w:hAnsi="仿宋" w:hint="eastAsia"/>
          <w:sz w:val="32"/>
        </w:rPr>
        <w:t>的承销</w:t>
      </w:r>
      <w:r>
        <w:rPr>
          <w:rFonts w:ascii="仿宋_GB2312" w:eastAsia="仿宋_GB2312" w:hAnsi="仿宋"/>
          <w:sz w:val="32"/>
        </w:rPr>
        <w:t>与受托管理</w:t>
      </w:r>
      <w:r>
        <w:rPr>
          <w:rFonts w:ascii="仿宋_GB2312" w:eastAsia="仿宋_GB2312" w:hAnsi="仿宋_GB2312" w:cs="仿宋_GB2312" w:hint="eastAsia"/>
          <w:sz w:val="32"/>
        </w:rPr>
        <w:t>业务收入进行排名，</w:t>
      </w:r>
      <w:r>
        <w:rPr>
          <w:rFonts w:ascii="仿宋_GB2312" w:eastAsia="仿宋_GB2312" w:hint="eastAsia"/>
          <w:sz w:val="32"/>
          <w:szCs w:val="32"/>
        </w:rPr>
        <w:t>每</w:t>
      </w:r>
      <w:r>
        <w:rPr>
          <w:rFonts w:ascii="仿宋_GB2312" w:eastAsia="仿宋_GB2312" w:hint="eastAsia"/>
          <w:sz w:val="32"/>
          <w:szCs w:val="32"/>
        </w:rPr>
        <w:t>5</w:t>
      </w:r>
      <w:r>
        <w:rPr>
          <w:rFonts w:ascii="仿宋_GB2312" w:eastAsia="仿宋_GB2312" w:hint="eastAsia"/>
          <w:sz w:val="32"/>
          <w:szCs w:val="32"/>
        </w:rPr>
        <w:t>名划分一档，排名第一档的证券公司得</w:t>
      </w:r>
      <w:r>
        <w:rPr>
          <w:rFonts w:ascii="仿宋_GB2312" w:eastAsia="仿宋_GB2312" w:hint="eastAsia"/>
          <w:sz w:val="32"/>
          <w:szCs w:val="32"/>
        </w:rPr>
        <w:t>18</w:t>
      </w:r>
      <w:r>
        <w:rPr>
          <w:rFonts w:ascii="仿宋_GB2312" w:eastAsia="仿宋_GB2312" w:hint="eastAsia"/>
          <w:sz w:val="32"/>
          <w:szCs w:val="32"/>
        </w:rPr>
        <w:t>分，往后每档分别递减</w:t>
      </w:r>
      <w:r>
        <w:rPr>
          <w:rFonts w:ascii="仿宋_GB2312" w:eastAsia="仿宋_GB2312"/>
          <w:sz w:val="32"/>
          <w:szCs w:val="32"/>
        </w:rPr>
        <w:t>0.</w:t>
      </w:r>
      <w:r>
        <w:rPr>
          <w:rFonts w:ascii="仿宋_GB2312" w:eastAsia="仿宋_GB2312" w:hint="eastAsia"/>
          <w:sz w:val="32"/>
          <w:szCs w:val="32"/>
        </w:rPr>
        <w:t>9</w:t>
      </w:r>
      <w:r>
        <w:rPr>
          <w:rFonts w:ascii="仿宋_GB2312" w:eastAsia="仿宋_GB2312" w:hint="eastAsia"/>
          <w:sz w:val="32"/>
          <w:szCs w:val="32"/>
        </w:rPr>
        <w:t>分</w:t>
      </w:r>
      <w:r>
        <w:rPr>
          <w:rFonts w:ascii="仿宋_GB2312" w:eastAsia="仿宋_GB2312" w:hAnsi="仿宋_GB2312" w:cs="仿宋_GB2312" w:hint="eastAsia"/>
          <w:sz w:val="32"/>
          <w:szCs w:val="32"/>
        </w:rPr>
        <w:t>，递减至</w:t>
      </w:r>
      <w:r>
        <w:rPr>
          <w:rFonts w:ascii="仿宋_GB2312" w:eastAsia="仿宋_GB2312" w:hint="eastAsia"/>
          <w:sz w:val="32"/>
          <w:szCs w:val="32"/>
        </w:rPr>
        <w:t>0</w:t>
      </w:r>
      <w:r>
        <w:rPr>
          <w:rFonts w:ascii="仿宋_GB2312" w:eastAsia="仿宋_GB2312" w:hAnsi="仿宋_GB2312" w:cs="仿宋_GB2312" w:hint="eastAsia"/>
          <w:sz w:val="32"/>
          <w:szCs w:val="32"/>
        </w:rPr>
        <w:t>分后不再</w:t>
      </w:r>
      <w:r>
        <w:rPr>
          <w:rFonts w:ascii="仿宋_GB2312" w:eastAsia="仿宋_GB2312" w:hAnsi="仿宋_GB2312" w:cs="仿宋_GB2312"/>
          <w:sz w:val="32"/>
          <w:szCs w:val="32"/>
        </w:rPr>
        <w:t>递减。</w:t>
      </w:r>
      <w:r>
        <w:rPr>
          <w:rFonts w:ascii="仿宋_GB2312" w:eastAsia="仿宋_GB2312" w:hAnsi="仿宋_GB2312" w:cs="仿宋_GB2312" w:hint="eastAsia"/>
          <w:sz w:val="32"/>
          <w:szCs w:val="32"/>
        </w:rPr>
        <w:t>公司</w:t>
      </w:r>
      <w:r>
        <w:rPr>
          <w:rFonts w:ascii="仿宋_GB2312" w:eastAsia="仿宋_GB2312" w:hAnsi="仿宋_GB2312" w:cs="仿宋_GB2312"/>
          <w:sz w:val="32"/>
          <w:szCs w:val="32"/>
        </w:rPr>
        <w:t>债券</w:t>
      </w:r>
      <w:r>
        <w:rPr>
          <w:rFonts w:ascii="仿宋_GB2312" w:eastAsia="仿宋_GB2312" w:hAnsi="仿宋_GB2312" w:cs="仿宋_GB2312" w:hint="eastAsia"/>
          <w:sz w:val="32"/>
          <w:szCs w:val="32"/>
        </w:rPr>
        <w:t>业务</w:t>
      </w:r>
      <w:r>
        <w:rPr>
          <w:rFonts w:ascii="仿宋_GB2312" w:eastAsia="仿宋_GB2312" w:hAnsi="仿宋_GB2312" w:cs="仿宋_GB2312"/>
          <w:sz w:val="32"/>
          <w:szCs w:val="32"/>
        </w:rPr>
        <w:t>收入为</w:t>
      </w:r>
      <w:r>
        <w:rPr>
          <w:rFonts w:ascii="仿宋_GB2312" w:eastAsia="仿宋_GB2312" w:hint="eastAsia"/>
          <w:sz w:val="32"/>
          <w:szCs w:val="32"/>
        </w:rPr>
        <w:t>0</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不得分。</w:t>
      </w:r>
    </w:p>
    <w:p w:rsidR="00B90A5B" w:rsidRDefault="007778F2">
      <w:pPr>
        <w:ind w:firstLineChars="200" w:firstLine="643"/>
        <w:rPr>
          <w:rFonts w:ascii="仿宋_GB2312" w:eastAsia="仿宋_GB2312"/>
          <w:sz w:val="32"/>
          <w:szCs w:val="32"/>
        </w:rPr>
      </w:pPr>
      <w:r>
        <w:rPr>
          <w:rFonts w:ascii="仿宋_GB2312" w:eastAsia="仿宋_GB2312" w:hAnsi="仿宋_GB2312" w:hint="eastAsia"/>
          <w:b/>
          <w:sz w:val="32"/>
          <w:lang w:val="zh-CN"/>
        </w:rPr>
        <w:t>第二十二条</w:t>
      </w:r>
      <w:r>
        <w:rPr>
          <w:rFonts w:ascii="仿宋_GB2312" w:eastAsia="仿宋_GB2312" w:hAnsi="仿宋_GB2312" w:hint="eastAsia"/>
          <w:b/>
          <w:sz w:val="32"/>
          <w:lang w:val="zh-CN"/>
        </w:rPr>
        <w:t xml:space="preserve">  </w:t>
      </w:r>
      <w:r>
        <w:rPr>
          <w:rFonts w:ascii="仿宋_GB2312" w:eastAsia="仿宋_GB2312" w:hint="eastAsia"/>
          <w:sz w:val="32"/>
          <w:szCs w:val="32"/>
        </w:rPr>
        <w:t>公司债券主承销项目数指标满分为</w:t>
      </w:r>
      <w:r>
        <w:rPr>
          <w:rFonts w:ascii="仿宋_GB2312" w:eastAsia="仿宋_GB2312"/>
          <w:sz w:val="32"/>
          <w:szCs w:val="32"/>
        </w:rPr>
        <w:t>4</w:t>
      </w:r>
      <w:r>
        <w:rPr>
          <w:rFonts w:ascii="仿宋_GB2312" w:eastAsia="仿宋_GB2312" w:hint="eastAsia"/>
          <w:sz w:val="32"/>
          <w:szCs w:val="32"/>
        </w:rPr>
        <w:t>分。</w:t>
      </w:r>
      <w:r>
        <w:rPr>
          <w:rFonts w:ascii="仿宋_GB2312" w:eastAsia="仿宋_GB2312" w:hAnsi="仿宋_GB2312" w:cs="仿宋_GB2312" w:hint="eastAsia"/>
          <w:sz w:val="32"/>
          <w:szCs w:val="32"/>
        </w:rPr>
        <w:t>按证券公司</w:t>
      </w:r>
      <w:r>
        <w:rPr>
          <w:rFonts w:ascii="仿宋_GB2312" w:eastAsia="仿宋_GB2312" w:hAnsi="仿宋_GB2312" w:cs="仿宋_GB2312" w:hint="eastAsia"/>
          <w:sz w:val="32"/>
        </w:rPr>
        <w:t>公司债券</w:t>
      </w:r>
      <w:r>
        <w:rPr>
          <w:rFonts w:ascii="仿宋_GB2312" w:eastAsia="仿宋_GB2312" w:hAnsi="仿宋_GB2312" w:cs="仿宋_GB2312" w:hint="eastAsia"/>
          <w:sz w:val="32"/>
          <w:szCs w:val="32"/>
        </w:rPr>
        <w:t>主</w:t>
      </w:r>
      <w:r>
        <w:rPr>
          <w:rFonts w:ascii="仿宋_GB2312" w:eastAsia="仿宋_GB2312" w:hAnsi="仿宋_GB2312" w:cs="仿宋_GB2312" w:hint="eastAsia"/>
          <w:sz w:val="32"/>
        </w:rPr>
        <w:t>承销项目数进行排名，</w:t>
      </w:r>
      <w:r>
        <w:rPr>
          <w:rFonts w:ascii="仿宋_GB2312" w:eastAsia="仿宋_GB2312" w:hAnsi="仿宋_GB2312" w:cs="仿宋_GB2312" w:hint="eastAsia"/>
          <w:sz w:val="32"/>
          <w:szCs w:val="32"/>
        </w:rPr>
        <w:t>每</w:t>
      </w:r>
      <w:r>
        <w:rPr>
          <w:rFonts w:ascii="仿宋_GB2312" w:eastAsia="仿宋_GB2312" w:hint="eastAsia"/>
          <w:sz w:val="32"/>
          <w:szCs w:val="32"/>
        </w:rPr>
        <w:t>5</w:t>
      </w:r>
      <w:r>
        <w:rPr>
          <w:rFonts w:ascii="仿宋_GB2312" w:eastAsia="仿宋_GB2312" w:hint="eastAsia"/>
          <w:sz w:val="32"/>
          <w:szCs w:val="32"/>
        </w:rPr>
        <w:t>名划</w:t>
      </w:r>
      <w:r>
        <w:rPr>
          <w:rFonts w:ascii="仿宋_GB2312" w:eastAsia="仿宋_GB2312" w:hAnsi="仿宋_GB2312" w:cs="仿宋_GB2312" w:hint="eastAsia"/>
          <w:sz w:val="32"/>
          <w:szCs w:val="32"/>
        </w:rPr>
        <w:t>分一档，排名第一档的证券公司得</w:t>
      </w:r>
      <w:r>
        <w:rPr>
          <w:rFonts w:ascii="仿宋_GB2312" w:eastAsia="仿宋_GB2312"/>
          <w:sz w:val="32"/>
          <w:szCs w:val="32"/>
        </w:rPr>
        <w:t>4</w:t>
      </w:r>
      <w:r>
        <w:rPr>
          <w:rFonts w:ascii="仿宋_GB2312" w:eastAsia="仿宋_GB2312" w:hAnsi="仿宋_GB2312" w:cs="仿宋_GB2312" w:hint="eastAsia"/>
          <w:sz w:val="32"/>
          <w:szCs w:val="32"/>
        </w:rPr>
        <w:t>分，往后每档分别</w:t>
      </w:r>
      <w:r>
        <w:rPr>
          <w:rFonts w:ascii="仿宋_GB2312" w:eastAsia="仿宋_GB2312" w:hint="eastAsia"/>
          <w:sz w:val="32"/>
          <w:szCs w:val="32"/>
        </w:rPr>
        <w:t>递减</w:t>
      </w:r>
      <w:r>
        <w:rPr>
          <w:rFonts w:ascii="仿宋_GB2312" w:eastAsia="仿宋_GB2312" w:hint="eastAsia"/>
          <w:sz w:val="32"/>
          <w:szCs w:val="32"/>
        </w:rPr>
        <w:t>0.</w:t>
      </w:r>
      <w:r>
        <w:rPr>
          <w:rFonts w:ascii="仿宋_GB2312" w:eastAsia="仿宋_GB2312"/>
          <w:sz w:val="32"/>
          <w:szCs w:val="32"/>
        </w:rPr>
        <w:t>2</w:t>
      </w:r>
      <w:r>
        <w:rPr>
          <w:rFonts w:ascii="仿宋_GB2312" w:eastAsia="仿宋_GB2312" w:hint="eastAsia"/>
          <w:sz w:val="32"/>
          <w:szCs w:val="32"/>
        </w:rPr>
        <w:t>分，递减至</w:t>
      </w:r>
      <w:r>
        <w:rPr>
          <w:rFonts w:ascii="仿宋_GB2312" w:eastAsia="仿宋_GB2312" w:hint="eastAsia"/>
          <w:sz w:val="32"/>
          <w:szCs w:val="32"/>
        </w:rPr>
        <w:t>0</w:t>
      </w:r>
      <w:r>
        <w:rPr>
          <w:rFonts w:ascii="仿宋_GB2312" w:eastAsia="仿宋_GB2312" w:hint="eastAsia"/>
          <w:sz w:val="32"/>
          <w:szCs w:val="32"/>
        </w:rPr>
        <w:t>分</w:t>
      </w:r>
      <w:r>
        <w:rPr>
          <w:rFonts w:ascii="仿宋_GB2312" w:eastAsia="仿宋_GB2312" w:hAnsi="仿宋_GB2312" w:cs="仿宋_GB2312" w:hint="eastAsia"/>
          <w:sz w:val="32"/>
          <w:szCs w:val="32"/>
        </w:rPr>
        <w:t>后不再</w:t>
      </w:r>
      <w:r>
        <w:rPr>
          <w:rFonts w:ascii="仿宋_GB2312" w:eastAsia="仿宋_GB2312" w:hAnsi="仿宋_GB2312" w:cs="仿宋_GB2312"/>
          <w:sz w:val="32"/>
          <w:szCs w:val="32"/>
        </w:rPr>
        <w:t>递减</w:t>
      </w:r>
      <w:r>
        <w:rPr>
          <w:rFonts w:ascii="仿宋_GB2312" w:eastAsia="仿宋_GB2312" w:hint="eastAsia"/>
          <w:sz w:val="32"/>
          <w:szCs w:val="32"/>
        </w:rPr>
        <w:t>。公司债券主承销项目数为</w:t>
      </w:r>
      <w:r>
        <w:rPr>
          <w:rFonts w:ascii="仿宋_GB2312" w:eastAsia="仿宋_GB2312" w:hint="eastAsia"/>
          <w:sz w:val="32"/>
          <w:szCs w:val="32"/>
        </w:rPr>
        <w:t>0</w:t>
      </w:r>
      <w:r>
        <w:rPr>
          <w:rFonts w:ascii="仿宋_GB2312" w:eastAsia="仿宋_GB2312" w:hint="eastAsia"/>
          <w:sz w:val="32"/>
          <w:szCs w:val="32"/>
        </w:rPr>
        <w:t>的</w:t>
      </w:r>
      <w:r>
        <w:rPr>
          <w:rFonts w:ascii="仿宋_GB2312" w:eastAsia="仿宋_GB2312"/>
          <w:sz w:val="32"/>
          <w:szCs w:val="32"/>
        </w:rPr>
        <w:t>不得分。</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lastRenderedPageBreak/>
        <w:t>第二十三</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hint="eastAsia"/>
          <w:sz w:val="32"/>
          <w:szCs w:val="32"/>
        </w:rPr>
        <w:t>公司</w:t>
      </w:r>
      <w:r>
        <w:rPr>
          <w:rFonts w:ascii="仿宋_GB2312" w:eastAsia="仿宋_GB2312"/>
          <w:sz w:val="32"/>
          <w:szCs w:val="32"/>
        </w:rPr>
        <w:t>债券受托管理项目数指标满分为</w:t>
      </w:r>
      <w:r>
        <w:rPr>
          <w:rFonts w:ascii="仿宋_GB2312" w:eastAsia="仿宋_GB2312" w:hint="eastAsia"/>
          <w:sz w:val="32"/>
          <w:szCs w:val="32"/>
        </w:rPr>
        <w:t>3</w:t>
      </w:r>
      <w:r>
        <w:rPr>
          <w:rFonts w:ascii="仿宋_GB2312" w:eastAsia="仿宋_GB2312" w:hint="eastAsia"/>
          <w:sz w:val="32"/>
          <w:szCs w:val="32"/>
        </w:rPr>
        <w:t>分</w:t>
      </w:r>
      <w:r>
        <w:rPr>
          <w:rFonts w:ascii="仿宋_GB2312" w:eastAsia="仿宋_GB2312"/>
          <w:sz w:val="32"/>
          <w:szCs w:val="32"/>
        </w:rPr>
        <w:t>。</w:t>
      </w:r>
      <w:r>
        <w:rPr>
          <w:rFonts w:ascii="仿宋_GB2312" w:eastAsia="仿宋_GB2312" w:hAnsi="仿宋_GB2312" w:cs="仿宋_GB2312" w:hint="eastAsia"/>
          <w:sz w:val="32"/>
          <w:szCs w:val="32"/>
        </w:rPr>
        <w:t>按证券公司新增</w:t>
      </w:r>
      <w:r>
        <w:rPr>
          <w:rFonts w:ascii="仿宋_GB2312" w:eastAsia="仿宋_GB2312" w:hAnsi="仿宋_GB2312" w:cs="仿宋_GB2312" w:hint="eastAsia"/>
          <w:sz w:val="32"/>
        </w:rPr>
        <w:t>公司债券</w:t>
      </w:r>
      <w:r>
        <w:rPr>
          <w:rFonts w:ascii="仿宋_GB2312" w:eastAsia="仿宋_GB2312" w:hAnsi="仿宋_GB2312" w:cs="仿宋_GB2312" w:hint="eastAsia"/>
          <w:sz w:val="32"/>
          <w:szCs w:val="32"/>
        </w:rPr>
        <w:t>受托</w:t>
      </w:r>
      <w:r>
        <w:rPr>
          <w:rFonts w:ascii="仿宋_GB2312" w:eastAsia="仿宋_GB2312" w:hAnsi="仿宋_GB2312" w:cs="仿宋_GB2312"/>
          <w:sz w:val="32"/>
          <w:szCs w:val="32"/>
        </w:rPr>
        <w:t>管理</w:t>
      </w:r>
      <w:r>
        <w:rPr>
          <w:rFonts w:ascii="仿宋_GB2312" w:eastAsia="仿宋_GB2312" w:hAnsi="仿宋_GB2312" w:cs="仿宋_GB2312" w:hint="eastAsia"/>
          <w:sz w:val="32"/>
        </w:rPr>
        <w:t>项目数进行排名，</w:t>
      </w:r>
      <w:r>
        <w:rPr>
          <w:rFonts w:ascii="仿宋_GB2312" w:eastAsia="仿宋_GB2312" w:hAnsi="仿宋_GB2312" w:cs="仿宋_GB2312" w:hint="eastAsia"/>
          <w:sz w:val="32"/>
          <w:szCs w:val="32"/>
        </w:rPr>
        <w:t>每</w:t>
      </w:r>
      <w:r>
        <w:rPr>
          <w:rFonts w:ascii="仿宋_GB2312" w:eastAsia="仿宋_GB2312" w:hint="eastAsia"/>
          <w:sz w:val="32"/>
          <w:szCs w:val="32"/>
        </w:rPr>
        <w:t>5</w:t>
      </w:r>
      <w:r>
        <w:rPr>
          <w:rFonts w:ascii="仿宋_GB2312" w:eastAsia="仿宋_GB2312" w:hint="eastAsia"/>
          <w:sz w:val="32"/>
          <w:szCs w:val="32"/>
        </w:rPr>
        <w:t>名划</w:t>
      </w:r>
      <w:r>
        <w:rPr>
          <w:rFonts w:ascii="仿宋_GB2312" w:eastAsia="仿宋_GB2312" w:hAnsi="仿宋_GB2312" w:cs="仿宋_GB2312" w:hint="eastAsia"/>
          <w:sz w:val="32"/>
          <w:szCs w:val="32"/>
        </w:rPr>
        <w:t>分一档，排名第一档的证券公司得</w:t>
      </w:r>
      <w:r>
        <w:rPr>
          <w:rFonts w:ascii="仿宋_GB2312" w:eastAsia="仿宋_GB2312"/>
          <w:sz w:val="32"/>
          <w:szCs w:val="32"/>
        </w:rPr>
        <w:t>3</w:t>
      </w:r>
      <w:r>
        <w:rPr>
          <w:rFonts w:ascii="仿宋_GB2312" w:eastAsia="仿宋_GB2312" w:hAnsi="仿宋_GB2312" w:cs="仿宋_GB2312" w:hint="eastAsia"/>
          <w:sz w:val="32"/>
          <w:szCs w:val="32"/>
        </w:rPr>
        <w:t>分，往后每档分别</w:t>
      </w:r>
      <w:r>
        <w:rPr>
          <w:rFonts w:ascii="仿宋_GB2312" w:eastAsia="仿宋_GB2312" w:hint="eastAsia"/>
          <w:sz w:val="32"/>
          <w:szCs w:val="32"/>
        </w:rPr>
        <w:t>递减</w:t>
      </w:r>
      <w:r>
        <w:rPr>
          <w:rFonts w:ascii="仿宋_GB2312" w:eastAsia="仿宋_GB2312" w:hint="eastAsia"/>
          <w:sz w:val="32"/>
          <w:szCs w:val="32"/>
        </w:rPr>
        <w:t>0.</w:t>
      </w:r>
      <w:r>
        <w:rPr>
          <w:rFonts w:ascii="仿宋_GB2312" w:eastAsia="仿宋_GB2312"/>
          <w:sz w:val="32"/>
          <w:szCs w:val="32"/>
        </w:rPr>
        <w:t>15</w:t>
      </w:r>
      <w:r>
        <w:rPr>
          <w:rFonts w:ascii="仿宋_GB2312" w:eastAsia="仿宋_GB2312" w:hint="eastAsia"/>
          <w:sz w:val="32"/>
          <w:szCs w:val="32"/>
        </w:rPr>
        <w:t>分，递减至</w:t>
      </w:r>
      <w:r>
        <w:rPr>
          <w:rFonts w:ascii="仿宋_GB2312" w:eastAsia="仿宋_GB2312" w:hint="eastAsia"/>
          <w:sz w:val="32"/>
          <w:szCs w:val="32"/>
        </w:rPr>
        <w:t>0</w:t>
      </w:r>
      <w:r>
        <w:rPr>
          <w:rFonts w:ascii="仿宋_GB2312" w:eastAsia="仿宋_GB2312" w:hint="eastAsia"/>
          <w:sz w:val="32"/>
          <w:szCs w:val="32"/>
        </w:rPr>
        <w:t>分</w:t>
      </w:r>
      <w:r>
        <w:rPr>
          <w:rFonts w:ascii="仿宋_GB2312" w:eastAsia="仿宋_GB2312" w:hAnsi="仿宋_GB2312" w:cs="仿宋_GB2312" w:hint="eastAsia"/>
          <w:sz w:val="32"/>
          <w:szCs w:val="32"/>
        </w:rPr>
        <w:t>后不再</w:t>
      </w:r>
      <w:r>
        <w:rPr>
          <w:rFonts w:ascii="仿宋_GB2312" w:eastAsia="仿宋_GB2312" w:hAnsi="仿宋_GB2312" w:cs="仿宋_GB2312"/>
          <w:sz w:val="32"/>
          <w:szCs w:val="32"/>
        </w:rPr>
        <w:t>递减</w:t>
      </w:r>
      <w:r>
        <w:rPr>
          <w:rFonts w:ascii="仿宋_GB2312" w:eastAsia="仿宋_GB2312" w:hint="eastAsia"/>
          <w:sz w:val="32"/>
          <w:szCs w:val="32"/>
        </w:rPr>
        <w:t>。公司债券受托</w:t>
      </w:r>
      <w:r>
        <w:rPr>
          <w:rFonts w:ascii="仿宋_GB2312" w:eastAsia="仿宋_GB2312"/>
          <w:sz w:val="32"/>
          <w:szCs w:val="32"/>
        </w:rPr>
        <w:t>管理</w:t>
      </w:r>
      <w:r>
        <w:rPr>
          <w:rFonts w:ascii="仿宋_GB2312" w:eastAsia="仿宋_GB2312" w:hint="eastAsia"/>
          <w:sz w:val="32"/>
          <w:szCs w:val="32"/>
        </w:rPr>
        <w:t>项目数为</w:t>
      </w:r>
      <w:r>
        <w:rPr>
          <w:rFonts w:ascii="仿宋_GB2312" w:eastAsia="仿宋_GB2312" w:hint="eastAsia"/>
          <w:sz w:val="32"/>
          <w:szCs w:val="32"/>
        </w:rPr>
        <w:t>0</w:t>
      </w:r>
      <w:r>
        <w:rPr>
          <w:rFonts w:ascii="仿宋_GB2312" w:eastAsia="仿宋_GB2312" w:hint="eastAsia"/>
          <w:sz w:val="32"/>
          <w:szCs w:val="32"/>
        </w:rPr>
        <w:t>的</w:t>
      </w:r>
      <w:r>
        <w:rPr>
          <w:rFonts w:ascii="仿宋_GB2312" w:eastAsia="仿宋_GB2312"/>
          <w:sz w:val="32"/>
          <w:szCs w:val="32"/>
        </w:rPr>
        <w:t>不得分。</w:t>
      </w:r>
    </w:p>
    <w:p w:rsidR="00B90A5B" w:rsidRDefault="007778F2">
      <w:pPr>
        <w:ind w:firstLineChars="200" w:firstLine="643"/>
        <w:rPr>
          <w:rFonts w:ascii="仿宋_GB2312" w:eastAsia="仿宋_GB2312" w:hAnsi="仿宋_GB2312" w:cs="仿宋_GB2312"/>
          <w:sz w:val="32"/>
          <w:szCs w:val="32"/>
        </w:rPr>
      </w:pPr>
      <w:r>
        <w:rPr>
          <w:rFonts w:ascii="仿宋_GB2312" w:eastAsia="仿宋_GB2312" w:hAnsi="仿宋" w:hint="eastAsia"/>
          <w:b/>
          <w:sz w:val="32"/>
        </w:rPr>
        <w:t>第二十四条</w:t>
      </w:r>
      <w:r>
        <w:rPr>
          <w:rFonts w:ascii="仿宋_GB2312" w:eastAsia="仿宋_GB2312" w:hAnsi="仿宋" w:hint="eastAsia"/>
          <w:sz w:val="32"/>
        </w:rPr>
        <w:t xml:space="preserve">  </w:t>
      </w:r>
      <w:r>
        <w:rPr>
          <w:rFonts w:ascii="仿宋_GB2312" w:eastAsia="仿宋_GB2312" w:hint="eastAsia"/>
          <w:sz w:val="32"/>
          <w:szCs w:val="32"/>
        </w:rPr>
        <w:t>合规展业指标满分为</w:t>
      </w:r>
      <w:r>
        <w:rPr>
          <w:rFonts w:ascii="仿宋_GB2312" w:eastAsia="仿宋_GB2312"/>
          <w:sz w:val="32"/>
          <w:szCs w:val="32"/>
        </w:rPr>
        <w:t>20</w:t>
      </w:r>
      <w:r>
        <w:rPr>
          <w:rFonts w:ascii="仿宋_GB2312" w:eastAsia="仿宋_GB2312" w:hint="eastAsia"/>
          <w:sz w:val="32"/>
          <w:szCs w:val="32"/>
        </w:rPr>
        <w:t>分。</w:t>
      </w:r>
      <w:r>
        <w:rPr>
          <w:rFonts w:ascii="仿宋_GB2312" w:eastAsia="仿宋_GB2312" w:hAnsi="仿宋_GB2312" w:cs="仿宋_GB2312" w:hint="eastAsia"/>
          <w:sz w:val="32"/>
          <w:szCs w:val="32"/>
        </w:rPr>
        <w:t>证券</w:t>
      </w:r>
      <w:r>
        <w:rPr>
          <w:rFonts w:ascii="仿宋_GB2312" w:eastAsia="仿宋_GB2312" w:hint="eastAsia"/>
          <w:sz w:val="32"/>
          <w:szCs w:val="32"/>
        </w:rPr>
        <w:t>公司因公司债券承销或</w:t>
      </w:r>
      <w:r>
        <w:rPr>
          <w:rFonts w:ascii="仿宋_GB2312" w:eastAsia="仿宋_GB2312"/>
          <w:sz w:val="32"/>
          <w:szCs w:val="32"/>
        </w:rPr>
        <w:t>受托管理</w:t>
      </w:r>
      <w:r>
        <w:rPr>
          <w:rFonts w:ascii="仿宋_GB2312" w:eastAsia="仿宋_GB2312" w:hint="eastAsia"/>
          <w:sz w:val="32"/>
          <w:szCs w:val="32"/>
        </w:rPr>
        <w:t>业务受到刑事处罚的，每项扣</w:t>
      </w:r>
      <w:r>
        <w:rPr>
          <w:rFonts w:ascii="仿宋_GB2312" w:eastAsia="仿宋_GB2312"/>
          <w:sz w:val="32"/>
          <w:szCs w:val="32"/>
        </w:rPr>
        <w:t>10</w:t>
      </w:r>
      <w:r>
        <w:rPr>
          <w:rFonts w:ascii="仿宋_GB2312" w:eastAsia="仿宋_GB2312" w:hint="eastAsia"/>
          <w:sz w:val="32"/>
          <w:szCs w:val="32"/>
        </w:rPr>
        <w:t>分；受到行政处罚的，每项扣</w:t>
      </w:r>
      <w:r>
        <w:rPr>
          <w:rFonts w:ascii="仿宋_GB2312" w:eastAsia="仿宋_GB2312" w:hint="eastAsia"/>
          <w:sz w:val="32"/>
          <w:szCs w:val="32"/>
        </w:rPr>
        <w:t>8</w:t>
      </w:r>
      <w:r>
        <w:rPr>
          <w:rFonts w:ascii="仿宋_GB2312" w:eastAsia="仿宋_GB2312" w:hint="eastAsia"/>
          <w:sz w:val="32"/>
          <w:szCs w:val="32"/>
        </w:rPr>
        <w:t>分；受到行政监管措施的，每项扣</w:t>
      </w:r>
      <w:r>
        <w:rPr>
          <w:rFonts w:ascii="仿宋_GB2312" w:eastAsia="仿宋_GB2312"/>
          <w:sz w:val="32"/>
          <w:szCs w:val="32"/>
        </w:rPr>
        <w:t>4</w:t>
      </w:r>
      <w:r>
        <w:rPr>
          <w:rFonts w:ascii="仿宋_GB2312" w:eastAsia="仿宋_GB2312" w:hint="eastAsia"/>
          <w:sz w:val="32"/>
          <w:szCs w:val="32"/>
        </w:rPr>
        <w:t>分；受到纪律处分的，每项扣</w:t>
      </w:r>
      <w:r>
        <w:rPr>
          <w:rFonts w:ascii="仿宋_GB2312" w:eastAsia="仿宋_GB2312"/>
          <w:sz w:val="32"/>
          <w:szCs w:val="32"/>
        </w:rPr>
        <w:t>2</w:t>
      </w:r>
      <w:r>
        <w:rPr>
          <w:rFonts w:ascii="仿宋_GB2312" w:eastAsia="仿宋_GB2312" w:hint="eastAsia"/>
          <w:sz w:val="32"/>
          <w:szCs w:val="32"/>
        </w:rPr>
        <w:t>分；受到自律管理措施</w:t>
      </w:r>
      <w:r>
        <w:rPr>
          <w:rFonts w:ascii="仿宋_GB2312" w:eastAsia="仿宋_GB2312"/>
          <w:sz w:val="32"/>
          <w:szCs w:val="32"/>
        </w:rPr>
        <w:t>或自律</w:t>
      </w:r>
      <w:r>
        <w:rPr>
          <w:rFonts w:ascii="仿宋_GB2312" w:eastAsia="仿宋_GB2312" w:hint="eastAsia"/>
          <w:sz w:val="32"/>
          <w:szCs w:val="32"/>
        </w:rPr>
        <w:t>监管措施的，每项扣</w:t>
      </w:r>
      <w:r>
        <w:rPr>
          <w:rFonts w:ascii="仿宋_GB2312" w:eastAsia="仿宋_GB2312"/>
          <w:sz w:val="32"/>
          <w:szCs w:val="32"/>
        </w:rPr>
        <w:t>1</w:t>
      </w:r>
      <w:r>
        <w:rPr>
          <w:rFonts w:ascii="仿宋_GB2312" w:eastAsia="仿宋_GB2312" w:hint="eastAsia"/>
          <w:sz w:val="32"/>
          <w:szCs w:val="32"/>
        </w:rPr>
        <w:t>分。证券公司个人因公司债券承销</w:t>
      </w:r>
      <w:r>
        <w:rPr>
          <w:rFonts w:ascii="仿宋_GB2312" w:eastAsia="仿宋_GB2312"/>
          <w:sz w:val="32"/>
          <w:szCs w:val="32"/>
        </w:rPr>
        <w:t>与受托管理</w:t>
      </w:r>
      <w:r>
        <w:rPr>
          <w:rFonts w:ascii="仿宋_GB2312" w:eastAsia="仿宋_GB2312" w:hint="eastAsia"/>
          <w:sz w:val="32"/>
          <w:szCs w:val="32"/>
        </w:rPr>
        <w:t>业务受到刑事处罚的，每项扣</w:t>
      </w:r>
      <w:r>
        <w:rPr>
          <w:rFonts w:ascii="仿宋_GB2312" w:eastAsia="仿宋_GB2312" w:hint="eastAsia"/>
          <w:sz w:val="32"/>
          <w:szCs w:val="32"/>
        </w:rPr>
        <w:t>5</w:t>
      </w:r>
      <w:r>
        <w:rPr>
          <w:rFonts w:ascii="仿宋_GB2312" w:eastAsia="仿宋_GB2312" w:hint="eastAsia"/>
          <w:sz w:val="32"/>
          <w:szCs w:val="32"/>
        </w:rPr>
        <w:t>分；受到行政处罚的，每人次扣</w:t>
      </w:r>
      <w:r>
        <w:rPr>
          <w:rFonts w:ascii="仿宋_GB2312" w:eastAsia="仿宋_GB2312"/>
          <w:sz w:val="32"/>
          <w:szCs w:val="32"/>
        </w:rPr>
        <w:t>4</w:t>
      </w:r>
      <w:r>
        <w:rPr>
          <w:rFonts w:ascii="仿宋_GB2312" w:eastAsia="仿宋_GB2312" w:hint="eastAsia"/>
          <w:sz w:val="32"/>
          <w:szCs w:val="32"/>
        </w:rPr>
        <w:t>分；受到行政监管措施的，每人次扣</w:t>
      </w:r>
      <w:r>
        <w:rPr>
          <w:rFonts w:ascii="仿宋_GB2312" w:eastAsia="仿宋_GB2312"/>
          <w:sz w:val="32"/>
          <w:szCs w:val="32"/>
        </w:rPr>
        <w:t>2</w:t>
      </w:r>
      <w:r>
        <w:rPr>
          <w:rFonts w:ascii="仿宋_GB2312" w:eastAsia="仿宋_GB2312" w:hint="eastAsia"/>
          <w:sz w:val="32"/>
          <w:szCs w:val="32"/>
        </w:rPr>
        <w:t>分；受到纪律处分的，每人次扣</w:t>
      </w:r>
      <w:r>
        <w:rPr>
          <w:rFonts w:ascii="仿宋_GB2312" w:eastAsia="仿宋_GB2312"/>
          <w:sz w:val="32"/>
          <w:szCs w:val="32"/>
        </w:rPr>
        <w:t>1</w:t>
      </w:r>
      <w:r>
        <w:rPr>
          <w:rFonts w:ascii="仿宋_GB2312" w:eastAsia="仿宋_GB2312" w:hint="eastAsia"/>
          <w:sz w:val="32"/>
          <w:szCs w:val="32"/>
        </w:rPr>
        <w:t>分；</w:t>
      </w:r>
      <w:r>
        <w:rPr>
          <w:rFonts w:ascii="仿宋_GB2312" w:eastAsia="仿宋_GB2312" w:hAnsi="仿宋_GB2312" w:cs="仿宋_GB2312" w:hint="eastAsia"/>
          <w:sz w:val="32"/>
          <w:szCs w:val="32"/>
        </w:rPr>
        <w:t>受到自律管理措施</w:t>
      </w:r>
      <w:r>
        <w:rPr>
          <w:rFonts w:ascii="仿宋_GB2312" w:eastAsia="仿宋_GB2312" w:hAnsi="仿宋_GB2312" w:cs="仿宋_GB2312"/>
          <w:sz w:val="32"/>
          <w:szCs w:val="32"/>
        </w:rPr>
        <w:t>或</w:t>
      </w:r>
      <w:r>
        <w:rPr>
          <w:rFonts w:ascii="仿宋_GB2312" w:eastAsia="仿宋_GB2312" w:hAnsi="仿宋_GB2312" w:cs="仿宋_GB2312" w:hint="eastAsia"/>
          <w:sz w:val="32"/>
          <w:szCs w:val="32"/>
        </w:rPr>
        <w:t>自律监管措施的，每人次扣</w:t>
      </w:r>
      <w:r>
        <w:rPr>
          <w:rFonts w:ascii="仿宋_GB2312" w:eastAsia="仿宋_GB2312"/>
          <w:sz w:val="32"/>
          <w:szCs w:val="32"/>
        </w:rPr>
        <w:t>0.5</w:t>
      </w:r>
      <w:r>
        <w:rPr>
          <w:rFonts w:ascii="仿宋_GB2312" w:eastAsia="仿宋_GB2312" w:hAnsi="仿宋_GB2312" w:cs="仿宋_GB2312" w:hint="eastAsia"/>
          <w:sz w:val="32"/>
          <w:szCs w:val="32"/>
        </w:rPr>
        <w:t>分。</w:t>
      </w:r>
    </w:p>
    <w:p w:rsidR="00B90A5B" w:rsidRDefault="007778F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证券</w:t>
      </w:r>
      <w:r>
        <w:rPr>
          <w:rFonts w:ascii="仿宋_GB2312" w:eastAsia="仿宋_GB2312" w:hAnsi="仿宋_GB2312" w:cs="仿宋_GB2312"/>
          <w:sz w:val="32"/>
          <w:szCs w:val="32"/>
        </w:rPr>
        <w:t>公司</w:t>
      </w:r>
      <w:r>
        <w:rPr>
          <w:rFonts w:ascii="仿宋_GB2312" w:eastAsia="仿宋_GB2312" w:hAnsi="仿宋_GB2312" w:cs="仿宋_GB2312" w:hint="eastAsia"/>
          <w:sz w:val="32"/>
          <w:szCs w:val="32"/>
        </w:rPr>
        <w:t>或个人因同一事项受到多项处罚或措施的，按最高扣分项计算。</w:t>
      </w:r>
    </w:p>
    <w:p w:rsidR="00B90A5B" w:rsidRDefault="007778F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证券公司控股子</w:t>
      </w:r>
      <w:r>
        <w:rPr>
          <w:rFonts w:ascii="仿宋_GB2312" w:eastAsia="仿宋_GB2312" w:hAnsi="仿宋_GB2312" w:cs="仿宋_GB2312" w:hint="eastAsia"/>
          <w:sz w:val="32"/>
          <w:szCs w:val="32"/>
        </w:rPr>
        <w:t>公司纳入母公司合并评价的，子公司被采取上述处罚或措施的，按以上原则合并扣分。</w:t>
      </w:r>
    </w:p>
    <w:p w:rsidR="00B90A5B" w:rsidRDefault="007778F2">
      <w:pPr>
        <w:ind w:firstLineChars="200" w:firstLine="643"/>
        <w:rPr>
          <w:rFonts w:ascii="仿宋_GB2312" w:eastAsia="仿宋_GB2312"/>
          <w:sz w:val="32"/>
          <w:szCs w:val="32"/>
        </w:rPr>
      </w:pPr>
      <w:r>
        <w:rPr>
          <w:rFonts w:ascii="仿宋_GB2312" w:eastAsia="仿宋_GB2312" w:hAnsi="仿宋" w:hint="eastAsia"/>
          <w:b/>
          <w:sz w:val="32"/>
        </w:rPr>
        <w:t>第二十五条</w:t>
      </w:r>
      <w:r>
        <w:rPr>
          <w:rFonts w:ascii="仿宋_GB2312" w:eastAsia="仿宋_GB2312" w:hAnsi="仿宋" w:hint="eastAsia"/>
          <w:sz w:val="32"/>
        </w:rPr>
        <w:t xml:space="preserve">  </w:t>
      </w:r>
      <w:r>
        <w:rPr>
          <w:rFonts w:ascii="仿宋_GB2312" w:eastAsia="仿宋_GB2312" w:hint="eastAsia"/>
          <w:sz w:val="32"/>
          <w:szCs w:val="32"/>
        </w:rPr>
        <w:t>风控实效</w:t>
      </w:r>
      <w:r>
        <w:rPr>
          <w:rFonts w:ascii="仿宋_GB2312" w:eastAsia="仿宋_GB2312"/>
          <w:sz w:val="32"/>
          <w:szCs w:val="32"/>
        </w:rPr>
        <w:t>指标</w:t>
      </w:r>
      <w:r>
        <w:rPr>
          <w:rFonts w:ascii="仿宋_GB2312" w:eastAsia="仿宋_GB2312" w:hint="eastAsia"/>
          <w:sz w:val="32"/>
          <w:szCs w:val="32"/>
        </w:rPr>
        <w:t>满分</w:t>
      </w:r>
      <w:r>
        <w:rPr>
          <w:rFonts w:ascii="仿宋_GB2312" w:eastAsia="仿宋_GB2312"/>
          <w:sz w:val="32"/>
          <w:szCs w:val="32"/>
        </w:rPr>
        <w:t>为</w:t>
      </w:r>
      <w:r>
        <w:rPr>
          <w:rFonts w:ascii="仿宋_GB2312" w:eastAsia="仿宋_GB2312"/>
          <w:sz w:val="32"/>
          <w:szCs w:val="32"/>
        </w:rPr>
        <w:t>20</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证券公司上一年度存在承销或受托管理的公司</w:t>
      </w:r>
      <w:r>
        <w:rPr>
          <w:rFonts w:ascii="仿宋_GB2312" w:eastAsia="仿宋_GB2312"/>
          <w:sz w:val="32"/>
          <w:szCs w:val="32"/>
        </w:rPr>
        <w:t>债券项目处于违约状态且受到处罚处分的，</w:t>
      </w:r>
      <w:r>
        <w:rPr>
          <w:rFonts w:ascii="仿宋_GB2312" w:eastAsia="仿宋_GB2312" w:hAnsi="仿宋_GB2312" w:cs="仿宋_GB2312" w:hint="eastAsia"/>
          <w:sz w:val="32"/>
          <w:szCs w:val="32"/>
        </w:rPr>
        <w:t>按</w:t>
      </w:r>
      <w:r>
        <w:rPr>
          <w:rFonts w:ascii="仿宋_GB2312" w:eastAsia="仿宋_GB2312"/>
          <w:sz w:val="32"/>
          <w:szCs w:val="32"/>
        </w:rPr>
        <w:t>处于违约状态且受到处罚处分的</w:t>
      </w:r>
      <w:r>
        <w:rPr>
          <w:rFonts w:ascii="仿宋_GB2312" w:eastAsia="仿宋_GB2312" w:hint="eastAsia"/>
          <w:sz w:val="32"/>
          <w:szCs w:val="32"/>
        </w:rPr>
        <w:t>公司</w:t>
      </w:r>
      <w:r>
        <w:rPr>
          <w:rFonts w:ascii="仿宋_GB2312" w:eastAsia="仿宋_GB2312"/>
          <w:sz w:val="32"/>
          <w:szCs w:val="32"/>
        </w:rPr>
        <w:t>债券项目</w:t>
      </w:r>
      <w:r>
        <w:rPr>
          <w:rFonts w:ascii="仿宋_GB2312" w:eastAsia="仿宋_GB2312" w:hint="eastAsia"/>
          <w:sz w:val="32"/>
          <w:szCs w:val="32"/>
        </w:rPr>
        <w:t>数</w:t>
      </w:r>
      <w:r>
        <w:rPr>
          <w:rFonts w:ascii="仿宋_GB2312" w:eastAsia="仿宋_GB2312"/>
          <w:sz w:val="32"/>
          <w:szCs w:val="32"/>
        </w:rPr>
        <w:t>占</w:t>
      </w:r>
      <w:r>
        <w:rPr>
          <w:rFonts w:ascii="仿宋_GB2312" w:eastAsia="仿宋_GB2312" w:hint="eastAsia"/>
          <w:sz w:val="32"/>
          <w:szCs w:val="32"/>
        </w:rPr>
        <w:t>当年度</w:t>
      </w:r>
      <w:r>
        <w:rPr>
          <w:rFonts w:ascii="仿宋_GB2312" w:eastAsia="仿宋_GB2312"/>
          <w:sz w:val="32"/>
          <w:szCs w:val="32"/>
        </w:rPr>
        <w:t>存续公司债券项目总数的比例</w:t>
      </w:r>
      <w:r>
        <w:rPr>
          <w:rFonts w:ascii="仿宋_GB2312" w:eastAsia="仿宋_GB2312" w:hAnsi="仿宋_GB2312" w:cs="仿宋_GB2312" w:hint="eastAsia"/>
          <w:sz w:val="32"/>
        </w:rPr>
        <w:t>进行排</w:t>
      </w:r>
      <w:r>
        <w:rPr>
          <w:rFonts w:ascii="仿宋_GB2312" w:eastAsia="仿宋_GB2312" w:hAnsi="仿宋_GB2312" w:cs="仿宋_GB2312" w:hint="eastAsia"/>
          <w:sz w:val="32"/>
        </w:rPr>
        <w:lastRenderedPageBreak/>
        <w:t>名，</w:t>
      </w:r>
      <w:r>
        <w:rPr>
          <w:rFonts w:ascii="仿宋_GB2312" w:eastAsia="仿宋_GB2312" w:hint="eastAsia"/>
          <w:sz w:val="32"/>
          <w:szCs w:val="32"/>
        </w:rPr>
        <w:t>每</w:t>
      </w:r>
      <w:r>
        <w:rPr>
          <w:rFonts w:ascii="仿宋_GB2312" w:eastAsia="仿宋_GB2312" w:hint="eastAsia"/>
          <w:sz w:val="32"/>
          <w:szCs w:val="32"/>
        </w:rPr>
        <w:t>5</w:t>
      </w:r>
      <w:r>
        <w:rPr>
          <w:rFonts w:ascii="仿宋_GB2312" w:eastAsia="仿宋_GB2312" w:hint="eastAsia"/>
          <w:sz w:val="32"/>
          <w:szCs w:val="32"/>
        </w:rPr>
        <w:t>名划分一档，排名第一档的证券公司扣</w:t>
      </w:r>
      <w:r>
        <w:rPr>
          <w:rFonts w:ascii="仿宋_GB2312" w:eastAsia="仿宋_GB2312" w:hint="eastAsia"/>
          <w:sz w:val="32"/>
          <w:szCs w:val="32"/>
        </w:rPr>
        <w:t>20</w:t>
      </w:r>
      <w:r>
        <w:rPr>
          <w:rFonts w:ascii="仿宋_GB2312" w:eastAsia="仿宋_GB2312" w:hint="eastAsia"/>
          <w:sz w:val="32"/>
          <w:szCs w:val="32"/>
        </w:rPr>
        <w:t>分，往后每档分别比</w:t>
      </w:r>
      <w:r>
        <w:rPr>
          <w:rFonts w:ascii="仿宋_GB2312" w:eastAsia="仿宋_GB2312"/>
          <w:sz w:val="32"/>
          <w:szCs w:val="32"/>
        </w:rPr>
        <w:t>前一档少扣</w:t>
      </w:r>
      <w:r>
        <w:rPr>
          <w:rFonts w:ascii="仿宋_GB2312" w:eastAsia="仿宋_GB2312" w:hint="eastAsia"/>
          <w:sz w:val="32"/>
          <w:szCs w:val="32"/>
        </w:rPr>
        <w:t>1</w:t>
      </w:r>
      <w:r>
        <w:rPr>
          <w:rFonts w:ascii="仿宋_GB2312" w:eastAsia="仿宋_GB2312" w:hint="eastAsia"/>
          <w:sz w:val="32"/>
          <w:szCs w:val="32"/>
        </w:rPr>
        <w:t>分。</w:t>
      </w:r>
      <w:r>
        <w:rPr>
          <w:rFonts w:ascii="仿宋_GB2312" w:eastAsia="仿宋_GB2312" w:hAnsi="仿宋_GB2312" w:cs="仿宋_GB2312" w:hint="eastAsia"/>
          <w:sz w:val="32"/>
          <w:szCs w:val="32"/>
        </w:rPr>
        <w:t>承销或受托管理的公司债券项目未发生违约，或发生违约但未受到处罚处分的，不扣分</w:t>
      </w:r>
      <w:r>
        <w:rPr>
          <w:rFonts w:ascii="仿宋_GB2312" w:eastAsia="仿宋_GB2312" w:hAnsi="仿宋_GB2312" w:cs="仿宋_GB2312"/>
          <w:sz w:val="32"/>
          <w:szCs w:val="32"/>
        </w:rPr>
        <w:t>。</w:t>
      </w:r>
      <w:r>
        <w:rPr>
          <w:rFonts w:ascii="仿宋_GB2312" w:eastAsia="仿宋_GB2312"/>
          <w:sz w:val="32"/>
          <w:szCs w:val="32"/>
        </w:rPr>
        <w:t>承销或</w:t>
      </w:r>
      <w:r>
        <w:rPr>
          <w:rFonts w:ascii="仿宋_GB2312" w:eastAsia="仿宋_GB2312" w:hint="eastAsia"/>
          <w:sz w:val="32"/>
          <w:szCs w:val="32"/>
        </w:rPr>
        <w:t>受托</w:t>
      </w:r>
      <w:r>
        <w:rPr>
          <w:rFonts w:ascii="仿宋_GB2312" w:eastAsia="仿宋_GB2312"/>
          <w:sz w:val="32"/>
          <w:szCs w:val="32"/>
        </w:rPr>
        <w:t>管理的公司</w:t>
      </w:r>
      <w:r>
        <w:rPr>
          <w:rFonts w:ascii="仿宋_GB2312" w:eastAsia="仿宋_GB2312" w:hint="eastAsia"/>
          <w:sz w:val="32"/>
          <w:szCs w:val="32"/>
        </w:rPr>
        <w:t>债券</w:t>
      </w:r>
      <w:r>
        <w:rPr>
          <w:rFonts w:ascii="仿宋_GB2312" w:eastAsia="仿宋_GB2312"/>
          <w:sz w:val="32"/>
          <w:szCs w:val="32"/>
        </w:rPr>
        <w:t>处于违约状态</w:t>
      </w:r>
      <w:r>
        <w:rPr>
          <w:rFonts w:ascii="仿宋_GB2312" w:eastAsia="仿宋_GB2312" w:hint="eastAsia"/>
          <w:sz w:val="32"/>
          <w:szCs w:val="32"/>
        </w:rPr>
        <w:t>且</w:t>
      </w:r>
      <w:r>
        <w:rPr>
          <w:rFonts w:ascii="仿宋_GB2312" w:eastAsia="仿宋_GB2312"/>
          <w:sz w:val="32"/>
          <w:szCs w:val="32"/>
        </w:rPr>
        <w:t>受到相关处罚处分的项目数占</w:t>
      </w:r>
      <w:r>
        <w:rPr>
          <w:rFonts w:ascii="仿宋_GB2312" w:eastAsia="仿宋_GB2312" w:hint="eastAsia"/>
          <w:sz w:val="32"/>
          <w:szCs w:val="32"/>
        </w:rPr>
        <w:t>当年度存续</w:t>
      </w:r>
      <w:r>
        <w:rPr>
          <w:rFonts w:ascii="仿宋_GB2312" w:eastAsia="仿宋_GB2312"/>
          <w:sz w:val="32"/>
          <w:szCs w:val="32"/>
        </w:rPr>
        <w:t>公司债券项目总数</w:t>
      </w:r>
      <w:r>
        <w:rPr>
          <w:rFonts w:ascii="仿宋_GB2312" w:eastAsia="仿宋_GB2312" w:hint="eastAsia"/>
          <w:sz w:val="32"/>
          <w:szCs w:val="32"/>
        </w:rPr>
        <w:t>的</w:t>
      </w:r>
      <w:r>
        <w:rPr>
          <w:rFonts w:ascii="仿宋_GB2312" w:eastAsia="仿宋_GB2312"/>
          <w:sz w:val="32"/>
          <w:szCs w:val="32"/>
        </w:rPr>
        <w:t>比例</w:t>
      </w:r>
      <w:r>
        <w:rPr>
          <w:rFonts w:ascii="仿宋_GB2312" w:eastAsia="仿宋_GB2312" w:hint="eastAsia"/>
          <w:sz w:val="32"/>
          <w:szCs w:val="32"/>
        </w:rPr>
        <w:t>为</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以下</w:t>
      </w:r>
      <w:r>
        <w:rPr>
          <w:rFonts w:ascii="仿宋_GB2312" w:eastAsia="仿宋_GB2312"/>
          <w:sz w:val="32"/>
          <w:szCs w:val="32"/>
        </w:rPr>
        <w:t>的，</w:t>
      </w:r>
      <w:r>
        <w:rPr>
          <w:rFonts w:ascii="仿宋_GB2312" w:eastAsia="仿宋_GB2312" w:hint="eastAsia"/>
          <w:sz w:val="32"/>
          <w:szCs w:val="32"/>
        </w:rPr>
        <w:t>减半</w:t>
      </w:r>
      <w:r>
        <w:rPr>
          <w:rFonts w:ascii="仿宋_GB2312" w:eastAsia="仿宋_GB2312"/>
          <w:sz w:val="32"/>
          <w:szCs w:val="32"/>
        </w:rPr>
        <w:t>扣</w:t>
      </w:r>
      <w:r>
        <w:rPr>
          <w:rFonts w:ascii="仿宋_GB2312" w:eastAsia="仿宋_GB2312" w:hint="eastAsia"/>
          <w:sz w:val="32"/>
          <w:szCs w:val="32"/>
        </w:rPr>
        <w:t>分。</w:t>
      </w:r>
    </w:p>
    <w:p w:rsidR="00B90A5B" w:rsidRDefault="007778F2">
      <w:pPr>
        <w:ind w:firstLine="660"/>
        <w:rPr>
          <w:rFonts w:ascii="仿宋_GB2312" w:eastAsia="仿宋_GB2312" w:hAnsi="仿宋"/>
          <w:sz w:val="32"/>
        </w:rPr>
      </w:pPr>
      <w:r>
        <w:rPr>
          <w:rFonts w:ascii="仿宋_GB2312" w:eastAsia="仿宋_GB2312" w:hAnsi="仿宋" w:hint="eastAsia"/>
          <w:sz w:val="32"/>
        </w:rPr>
        <w:t>处罚处分包括</w:t>
      </w:r>
      <w:r>
        <w:rPr>
          <w:rFonts w:ascii="仿宋_GB2312" w:eastAsia="仿宋_GB2312" w:hAnsi="仿宋"/>
          <w:sz w:val="32"/>
        </w:rPr>
        <w:t>刑事处罚</w:t>
      </w:r>
      <w:r>
        <w:rPr>
          <w:rFonts w:ascii="仿宋_GB2312" w:eastAsia="仿宋_GB2312" w:hAnsi="仿宋" w:hint="eastAsia"/>
          <w:sz w:val="32"/>
        </w:rPr>
        <w:t>、证监会行政</w:t>
      </w:r>
      <w:r>
        <w:rPr>
          <w:rFonts w:ascii="仿宋_GB2312" w:eastAsia="仿宋_GB2312" w:hAnsi="仿宋"/>
          <w:sz w:val="32"/>
        </w:rPr>
        <w:t>处罚</w:t>
      </w:r>
      <w:r>
        <w:rPr>
          <w:rFonts w:ascii="仿宋_GB2312" w:eastAsia="仿宋_GB2312" w:hAnsi="仿宋" w:hint="eastAsia"/>
          <w:sz w:val="32"/>
        </w:rPr>
        <w:t>与</w:t>
      </w:r>
      <w:r>
        <w:rPr>
          <w:rFonts w:ascii="仿宋_GB2312" w:eastAsia="仿宋_GB2312" w:hAnsi="仿宋"/>
          <w:sz w:val="32"/>
        </w:rPr>
        <w:t>行政监管措施</w:t>
      </w:r>
      <w:r>
        <w:rPr>
          <w:rFonts w:ascii="仿宋_GB2312" w:eastAsia="仿宋_GB2312" w:hAnsi="仿宋" w:hint="eastAsia"/>
          <w:sz w:val="32"/>
        </w:rPr>
        <w:t>，</w:t>
      </w:r>
      <w:r>
        <w:rPr>
          <w:rFonts w:ascii="仿宋_GB2312" w:eastAsia="仿宋_GB2312" w:hAnsi="仿宋"/>
          <w:sz w:val="32"/>
        </w:rPr>
        <w:t>以及</w:t>
      </w:r>
      <w:r>
        <w:rPr>
          <w:rFonts w:ascii="仿宋_GB2312" w:eastAsia="仿宋_GB2312" w:hAnsi="仿宋" w:hint="eastAsia"/>
          <w:sz w:val="32"/>
        </w:rPr>
        <w:t>证券</w:t>
      </w:r>
      <w:r>
        <w:rPr>
          <w:rFonts w:ascii="仿宋_GB2312" w:eastAsia="仿宋_GB2312" w:hAnsi="仿宋"/>
          <w:sz w:val="32"/>
        </w:rPr>
        <w:t>自律组织自律措施</w:t>
      </w:r>
      <w:r>
        <w:rPr>
          <w:rFonts w:ascii="仿宋_GB2312" w:eastAsia="仿宋_GB2312" w:hAnsi="仿宋" w:hint="eastAsia"/>
          <w:sz w:val="32"/>
        </w:rPr>
        <w:t>。因涉及低价竞争受到前述处理的除外。</w:t>
      </w:r>
    </w:p>
    <w:p w:rsidR="00B90A5B" w:rsidRDefault="007778F2">
      <w:pPr>
        <w:ind w:firstLine="660"/>
        <w:rPr>
          <w:rFonts w:ascii="仿宋_GB2312" w:eastAsia="仿宋_GB2312"/>
          <w:sz w:val="32"/>
          <w:szCs w:val="32"/>
        </w:rPr>
      </w:pPr>
      <w:r>
        <w:rPr>
          <w:rFonts w:ascii="仿宋_GB2312" w:eastAsia="仿宋_GB2312" w:hAnsi="仿宋" w:hint="eastAsia"/>
          <w:b/>
          <w:sz w:val="32"/>
        </w:rPr>
        <w:t>第二十六条</w:t>
      </w:r>
      <w:r>
        <w:rPr>
          <w:rFonts w:ascii="仿宋_GB2312" w:eastAsia="仿宋_GB2312" w:hAnsi="仿宋" w:hint="eastAsia"/>
          <w:b/>
          <w:sz w:val="32"/>
        </w:rPr>
        <w:t xml:space="preserve">  </w:t>
      </w:r>
      <w:r>
        <w:rPr>
          <w:rFonts w:ascii="仿宋_GB2312" w:eastAsia="仿宋_GB2312" w:hint="eastAsia"/>
          <w:sz w:val="32"/>
          <w:szCs w:val="32"/>
        </w:rPr>
        <w:t>公司债券承销报价内部约束线指标满分为</w:t>
      </w:r>
      <w:r>
        <w:rPr>
          <w:rFonts w:ascii="仿宋_GB2312" w:eastAsia="仿宋_GB2312" w:hint="eastAsia"/>
          <w:sz w:val="32"/>
          <w:szCs w:val="32"/>
        </w:rPr>
        <w:t>2</w:t>
      </w:r>
      <w:r>
        <w:rPr>
          <w:rFonts w:ascii="仿宋_GB2312" w:eastAsia="仿宋_GB2312" w:hint="eastAsia"/>
          <w:sz w:val="32"/>
          <w:szCs w:val="32"/>
        </w:rPr>
        <w:t>分。</w:t>
      </w:r>
      <w:r>
        <w:rPr>
          <w:rFonts w:ascii="仿宋_GB2312" w:eastAsia="仿宋_GB2312" w:hAnsi="仿宋" w:hint="eastAsia"/>
          <w:sz w:val="32"/>
        </w:rPr>
        <w:t>公司</w:t>
      </w:r>
      <w:r>
        <w:rPr>
          <w:rFonts w:ascii="仿宋_GB2312" w:eastAsia="仿宋_GB2312" w:hAnsi="仿宋"/>
          <w:sz w:val="32"/>
        </w:rPr>
        <w:t>债券承销报价内部约束线</w:t>
      </w:r>
      <w:r>
        <w:rPr>
          <w:rFonts w:ascii="仿宋_GB2312" w:eastAsia="仿宋_GB2312" w:hAnsi="仿宋" w:hint="eastAsia"/>
          <w:sz w:val="32"/>
        </w:rPr>
        <w:t>在</w:t>
      </w:r>
      <w:r>
        <w:rPr>
          <w:rFonts w:ascii="仿宋_GB2312" w:eastAsia="仿宋_GB2312" w:hAnsi="仿宋"/>
          <w:sz w:val="32"/>
        </w:rPr>
        <w:t>行业平均</w:t>
      </w:r>
      <w:r>
        <w:rPr>
          <w:rFonts w:ascii="仿宋_GB2312" w:eastAsia="仿宋_GB2312" w:hAnsi="仿宋" w:hint="eastAsia"/>
          <w:sz w:val="32"/>
        </w:rPr>
        <w:t>值以上的，得</w:t>
      </w:r>
      <w:r>
        <w:rPr>
          <w:rFonts w:ascii="仿宋_GB2312" w:eastAsia="仿宋_GB2312" w:hAnsi="仿宋"/>
          <w:sz w:val="32"/>
        </w:rPr>
        <w:t>2</w:t>
      </w:r>
      <w:r>
        <w:rPr>
          <w:rFonts w:ascii="仿宋_GB2312" w:eastAsia="仿宋_GB2312" w:hAnsi="仿宋" w:hint="eastAsia"/>
          <w:sz w:val="32"/>
        </w:rPr>
        <w:t>分；低于</w:t>
      </w:r>
      <w:r>
        <w:rPr>
          <w:rFonts w:ascii="仿宋_GB2312" w:eastAsia="仿宋_GB2312" w:hAnsi="仿宋"/>
          <w:sz w:val="32"/>
        </w:rPr>
        <w:t>行业平均值的</w:t>
      </w:r>
      <w:r>
        <w:rPr>
          <w:rFonts w:ascii="仿宋_GB2312" w:eastAsia="仿宋_GB2312" w:hAnsi="仿宋" w:hint="eastAsia"/>
          <w:sz w:val="32"/>
        </w:rPr>
        <w:t>，</w:t>
      </w:r>
      <w:r>
        <w:rPr>
          <w:rFonts w:ascii="仿宋_GB2312" w:eastAsia="仿宋_GB2312" w:hAnsi="仿宋"/>
          <w:sz w:val="32"/>
        </w:rPr>
        <w:t>不得分。</w:t>
      </w:r>
    </w:p>
    <w:p w:rsidR="00B90A5B" w:rsidRDefault="007778F2">
      <w:pPr>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规范</w:t>
      </w:r>
      <w:r>
        <w:rPr>
          <w:rFonts w:ascii="仿宋_GB2312" w:eastAsia="仿宋_GB2312"/>
          <w:sz w:val="32"/>
          <w:szCs w:val="32"/>
        </w:rPr>
        <w:t>竞争</w:t>
      </w:r>
      <w:r>
        <w:rPr>
          <w:rFonts w:ascii="仿宋_GB2312" w:eastAsia="仿宋_GB2312" w:hint="eastAsia"/>
          <w:sz w:val="32"/>
          <w:szCs w:val="32"/>
        </w:rPr>
        <w:t>指标满分为</w:t>
      </w:r>
      <w:r>
        <w:rPr>
          <w:rFonts w:ascii="仿宋_GB2312" w:eastAsia="仿宋_GB2312" w:hint="eastAsia"/>
          <w:sz w:val="32"/>
          <w:szCs w:val="32"/>
        </w:rPr>
        <w:t>8</w:t>
      </w:r>
      <w:r>
        <w:rPr>
          <w:rFonts w:ascii="仿宋_GB2312" w:eastAsia="仿宋_GB2312" w:hint="eastAsia"/>
          <w:sz w:val="32"/>
          <w:szCs w:val="32"/>
        </w:rPr>
        <w:t>分。因开展</w:t>
      </w:r>
      <w:r>
        <w:rPr>
          <w:rFonts w:ascii="仿宋_GB2312" w:eastAsia="仿宋_GB2312"/>
          <w:sz w:val="32"/>
          <w:szCs w:val="32"/>
        </w:rPr>
        <w:t>公司债券业务涉及低价竞争被</w:t>
      </w:r>
      <w:r>
        <w:rPr>
          <w:rFonts w:ascii="仿宋_GB2312" w:eastAsia="仿宋_GB2312" w:hint="eastAsia"/>
          <w:sz w:val="32"/>
          <w:szCs w:val="32"/>
        </w:rPr>
        <w:t>监管</w:t>
      </w:r>
      <w:r>
        <w:rPr>
          <w:rFonts w:ascii="仿宋_GB2312" w:eastAsia="仿宋_GB2312"/>
          <w:sz w:val="32"/>
          <w:szCs w:val="32"/>
        </w:rPr>
        <w:t>部门或自律组织约谈</w:t>
      </w:r>
      <w:r>
        <w:rPr>
          <w:rFonts w:ascii="仿宋_GB2312" w:eastAsia="仿宋_GB2312" w:hint="eastAsia"/>
          <w:sz w:val="32"/>
          <w:szCs w:val="32"/>
        </w:rPr>
        <w:t>，</w:t>
      </w:r>
      <w:r>
        <w:rPr>
          <w:rFonts w:ascii="仿宋_GB2312" w:eastAsia="仿宋_GB2312"/>
          <w:sz w:val="32"/>
          <w:szCs w:val="32"/>
        </w:rPr>
        <w:t>或者</w:t>
      </w:r>
      <w:r>
        <w:rPr>
          <w:rFonts w:ascii="仿宋_GB2312" w:eastAsia="仿宋_GB2312" w:hAnsi="仿宋" w:hint="eastAsia"/>
          <w:sz w:val="32"/>
        </w:rPr>
        <w:t>应</w:t>
      </w:r>
      <w:r>
        <w:rPr>
          <w:rFonts w:ascii="仿宋_GB2312" w:eastAsia="仿宋_GB2312" w:hAnsi="仿宋"/>
          <w:sz w:val="32"/>
        </w:rPr>
        <w:t>报</w:t>
      </w:r>
      <w:r>
        <w:rPr>
          <w:rFonts w:ascii="仿宋_GB2312" w:eastAsia="仿宋_GB2312" w:hAnsi="仿宋" w:hint="eastAsia"/>
          <w:sz w:val="32"/>
        </w:rPr>
        <w:t>公司债券</w:t>
      </w:r>
      <w:r>
        <w:rPr>
          <w:rFonts w:ascii="仿宋_GB2312" w:eastAsia="仿宋_GB2312" w:hAnsi="仿宋"/>
          <w:sz w:val="32"/>
        </w:rPr>
        <w:t>承销报价内部约束</w:t>
      </w:r>
      <w:r>
        <w:rPr>
          <w:rFonts w:ascii="仿宋_GB2312" w:eastAsia="仿宋_GB2312" w:hAnsi="仿宋" w:hint="eastAsia"/>
          <w:sz w:val="32"/>
        </w:rPr>
        <w:t>专项</w:t>
      </w:r>
      <w:r>
        <w:rPr>
          <w:rFonts w:ascii="仿宋_GB2312" w:eastAsia="仿宋_GB2312" w:hAnsi="仿宋"/>
          <w:sz w:val="32"/>
        </w:rPr>
        <w:t>说明没有</w:t>
      </w:r>
      <w:r>
        <w:rPr>
          <w:rFonts w:ascii="仿宋_GB2312" w:eastAsia="仿宋_GB2312" w:hAnsi="仿宋" w:hint="eastAsia"/>
          <w:sz w:val="32"/>
        </w:rPr>
        <w:t>及时</w:t>
      </w:r>
      <w:r>
        <w:rPr>
          <w:rFonts w:ascii="仿宋_GB2312" w:eastAsia="仿宋_GB2312" w:hAnsi="仿宋"/>
          <w:sz w:val="32"/>
        </w:rPr>
        <w:t>报送</w:t>
      </w:r>
      <w:r>
        <w:rPr>
          <w:rFonts w:ascii="仿宋_GB2312" w:eastAsia="仿宋_GB2312"/>
          <w:sz w:val="32"/>
          <w:szCs w:val="32"/>
        </w:rPr>
        <w:t>的，每次扣</w:t>
      </w:r>
      <w:r>
        <w:rPr>
          <w:rFonts w:ascii="仿宋_GB2312" w:eastAsia="仿宋_GB2312" w:hint="eastAsia"/>
          <w:sz w:val="32"/>
          <w:szCs w:val="32"/>
        </w:rPr>
        <w:t>1</w:t>
      </w:r>
      <w:r>
        <w:rPr>
          <w:rFonts w:ascii="仿宋_GB2312" w:eastAsia="仿宋_GB2312" w:hint="eastAsia"/>
          <w:sz w:val="32"/>
          <w:szCs w:val="32"/>
        </w:rPr>
        <w:t>分；因开展</w:t>
      </w:r>
      <w:r>
        <w:rPr>
          <w:rFonts w:ascii="仿宋_GB2312" w:eastAsia="仿宋_GB2312"/>
          <w:sz w:val="32"/>
          <w:szCs w:val="32"/>
        </w:rPr>
        <w:t>公司债券业务涉及低价竞争被</w:t>
      </w:r>
      <w:r>
        <w:rPr>
          <w:rFonts w:ascii="仿宋_GB2312" w:eastAsia="仿宋_GB2312" w:hint="eastAsia"/>
          <w:sz w:val="32"/>
          <w:szCs w:val="32"/>
        </w:rPr>
        <w:t>采取</w:t>
      </w:r>
      <w:r>
        <w:rPr>
          <w:rFonts w:ascii="仿宋_GB2312" w:eastAsia="仿宋_GB2312"/>
          <w:sz w:val="32"/>
          <w:szCs w:val="32"/>
        </w:rPr>
        <w:t>自律</w:t>
      </w:r>
      <w:r>
        <w:rPr>
          <w:rFonts w:ascii="仿宋_GB2312" w:eastAsia="仿宋_GB2312" w:hint="eastAsia"/>
          <w:sz w:val="32"/>
          <w:szCs w:val="32"/>
        </w:rPr>
        <w:t>管理</w:t>
      </w:r>
      <w:r>
        <w:rPr>
          <w:rFonts w:ascii="仿宋_GB2312" w:eastAsia="仿宋_GB2312"/>
          <w:sz w:val="32"/>
          <w:szCs w:val="32"/>
        </w:rPr>
        <w:t>措施</w:t>
      </w:r>
      <w:r>
        <w:rPr>
          <w:rFonts w:ascii="仿宋_GB2312" w:eastAsia="仿宋_GB2312" w:hint="eastAsia"/>
          <w:sz w:val="32"/>
          <w:szCs w:val="32"/>
        </w:rPr>
        <w:t>或自律监管措施</w:t>
      </w:r>
      <w:r>
        <w:rPr>
          <w:rFonts w:ascii="仿宋_GB2312" w:eastAsia="仿宋_GB2312"/>
          <w:sz w:val="32"/>
          <w:szCs w:val="32"/>
        </w:rPr>
        <w:t>的，每项扣</w:t>
      </w:r>
      <w:r>
        <w:rPr>
          <w:rFonts w:ascii="仿宋_GB2312" w:eastAsia="仿宋_GB2312" w:hint="eastAsia"/>
          <w:sz w:val="32"/>
          <w:szCs w:val="32"/>
        </w:rPr>
        <w:t>2</w:t>
      </w:r>
      <w:r>
        <w:rPr>
          <w:rFonts w:ascii="仿宋_GB2312" w:eastAsia="仿宋_GB2312" w:hint="eastAsia"/>
          <w:sz w:val="32"/>
          <w:szCs w:val="32"/>
        </w:rPr>
        <w:t>分；因开展</w:t>
      </w:r>
      <w:r>
        <w:rPr>
          <w:rFonts w:ascii="仿宋_GB2312" w:eastAsia="仿宋_GB2312"/>
          <w:sz w:val="32"/>
          <w:szCs w:val="32"/>
        </w:rPr>
        <w:t>公司债券业务涉及低价竞争被</w:t>
      </w:r>
      <w:r>
        <w:rPr>
          <w:rFonts w:ascii="仿宋_GB2312" w:eastAsia="仿宋_GB2312" w:hint="eastAsia"/>
          <w:sz w:val="32"/>
          <w:szCs w:val="32"/>
        </w:rPr>
        <w:t>采取纪律处分的，每项扣</w:t>
      </w:r>
      <w:r>
        <w:rPr>
          <w:rFonts w:ascii="仿宋_GB2312" w:eastAsia="仿宋_GB2312" w:hint="eastAsia"/>
          <w:sz w:val="32"/>
          <w:szCs w:val="32"/>
        </w:rPr>
        <w:t>3</w:t>
      </w:r>
      <w:r>
        <w:rPr>
          <w:rFonts w:ascii="仿宋_GB2312" w:eastAsia="仿宋_GB2312" w:hint="eastAsia"/>
          <w:sz w:val="32"/>
          <w:szCs w:val="32"/>
        </w:rPr>
        <w:t>分；因开展</w:t>
      </w:r>
      <w:r>
        <w:rPr>
          <w:rFonts w:ascii="仿宋_GB2312" w:eastAsia="仿宋_GB2312"/>
          <w:sz w:val="32"/>
          <w:szCs w:val="32"/>
        </w:rPr>
        <w:t>公司债券业务涉及低价竞争被</w:t>
      </w:r>
      <w:r>
        <w:rPr>
          <w:rFonts w:ascii="仿宋_GB2312" w:eastAsia="仿宋_GB2312" w:hint="eastAsia"/>
          <w:sz w:val="32"/>
          <w:szCs w:val="32"/>
        </w:rPr>
        <w:t>采取行政</w:t>
      </w:r>
      <w:r>
        <w:rPr>
          <w:rFonts w:ascii="仿宋_GB2312" w:eastAsia="仿宋_GB2312"/>
          <w:sz w:val="32"/>
          <w:szCs w:val="32"/>
        </w:rPr>
        <w:t>监管措施的，每项扣</w:t>
      </w:r>
      <w:r>
        <w:rPr>
          <w:rFonts w:ascii="仿宋_GB2312" w:eastAsia="仿宋_GB2312" w:hint="eastAsia"/>
          <w:sz w:val="32"/>
          <w:szCs w:val="32"/>
        </w:rPr>
        <w:t>4</w:t>
      </w:r>
      <w:r>
        <w:rPr>
          <w:rFonts w:ascii="仿宋_GB2312" w:eastAsia="仿宋_GB2312" w:hint="eastAsia"/>
          <w:sz w:val="32"/>
          <w:szCs w:val="32"/>
        </w:rPr>
        <w:t>分</w:t>
      </w:r>
      <w:r>
        <w:rPr>
          <w:rFonts w:ascii="仿宋_GB2312" w:eastAsia="仿宋_GB2312"/>
          <w:sz w:val="32"/>
          <w:szCs w:val="32"/>
        </w:rPr>
        <w:t>；</w:t>
      </w:r>
      <w:r>
        <w:rPr>
          <w:rFonts w:ascii="仿宋_GB2312" w:eastAsia="仿宋_GB2312" w:hint="eastAsia"/>
          <w:sz w:val="32"/>
          <w:szCs w:val="32"/>
        </w:rPr>
        <w:t>因开展</w:t>
      </w:r>
      <w:r>
        <w:rPr>
          <w:rFonts w:ascii="仿宋_GB2312" w:eastAsia="仿宋_GB2312"/>
          <w:sz w:val="32"/>
          <w:szCs w:val="32"/>
        </w:rPr>
        <w:t>公司债券业务涉及低价竞争被</w:t>
      </w:r>
      <w:r>
        <w:rPr>
          <w:rFonts w:ascii="仿宋_GB2312" w:eastAsia="仿宋_GB2312" w:hint="eastAsia"/>
          <w:sz w:val="32"/>
          <w:szCs w:val="32"/>
        </w:rPr>
        <w:t>行政</w:t>
      </w:r>
      <w:r>
        <w:rPr>
          <w:rFonts w:ascii="仿宋_GB2312" w:eastAsia="仿宋_GB2312"/>
          <w:sz w:val="32"/>
          <w:szCs w:val="32"/>
        </w:rPr>
        <w:t>处罚</w:t>
      </w:r>
      <w:r>
        <w:rPr>
          <w:rFonts w:ascii="仿宋_GB2312" w:eastAsia="仿宋_GB2312" w:hint="eastAsia"/>
          <w:sz w:val="32"/>
          <w:szCs w:val="32"/>
        </w:rPr>
        <w:t>及更</w:t>
      </w:r>
      <w:r>
        <w:rPr>
          <w:rFonts w:ascii="仿宋_GB2312" w:eastAsia="仿宋_GB2312"/>
          <w:sz w:val="32"/>
          <w:szCs w:val="32"/>
        </w:rPr>
        <w:t>严重处罚的，每项扣</w:t>
      </w:r>
      <w:r>
        <w:rPr>
          <w:rFonts w:ascii="仿宋_GB2312" w:eastAsia="仿宋_GB2312" w:hint="eastAsia"/>
          <w:sz w:val="32"/>
          <w:szCs w:val="32"/>
        </w:rPr>
        <w:t>8</w:t>
      </w:r>
      <w:r>
        <w:rPr>
          <w:rFonts w:ascii="仿宋_GB2312" w:eastAsia="仿宋_GB2312" w:hint="eastAsia"/>
          <w:sz w:val="32"/>
          <w:szCs w:val="32"/>
        </w:rPr>
        <w:t>分</w:t>
      </w:r>
      <w:r>
        <w:rPr>
          <w:rFonts w:ascii="仿宋_GB2312" w:eastAsia="仿宋_GB2312"/>
          <w:sz w:val="32"/>
          <w:szCs w:val="32"/>
        </w:rPr>
        <w:t>。</w:t>
      </w:r>
    </w:p>
    <w:p w:rsidR="00B90A5B" w:rsidRDefault="007778F2">
      <w:pPr>
        <w:ind w:firstLineChars="200" w:firstLine="640"/>
        <w:rPr>
          <w:rFonts w:ascii="仿宋_GB2312" w:eastAsia="仿宋_GB2312"/>
          <w:sz w:val="32"/>
          <w:szCs w:val="32"/>
        </w:rPr>
      </w:pPr>
      <w:r>
        <w:rPr>
          <w:rFonts w:ascii="仿宋_GB2312" w:eastAsia="仿宋_GB2312" w:hAnsi="仿宋_GB2312" w:cs="仿宋_GB2312" w:hint="eastAsia"/>
          <w:sz w:val="32"/>
          <w:szCs w:val="32"/>
        </w:rPr>
        <w:t>证券</w:t>
      </w:r>
      <w:r>
        <w:rPr>
          <w:rFonts w:ascii="仿宋_GB2312" w:eastAsia="仿宋_GB2312" w:hAnsi="仿宋_GB2312" w:cs="仿宋_GB2312"/>
          <w:sz w:val="32"/>
          <w:szCs w:val="32"/>
        </w:rPr>
        <w:t>公司</w:t>
      </w:r>
      <w:r>
        <w:rPr>
          <w:rFonts w:ascii="仿宋_GB2312" w:eastAsia="仿宋_GB2312" w:hAnsi="仿宋_GB2312" w:cs="仿宋_GB2312" w:hint="eastAsia"/>
          <w:sz w:val="32"/>
          <w:szCs w:val="32"/>
        </w:rPr>
        <w:t>或个人因同一事项受到多项处罚或措施的，按</w:t>
      </w:r>
      <w:r>
        <w:rPr>
          <w:rFonts w:ascii="仿宋_GB2312" w:eastAsia="仿宋_GB2312" w:hAnsi="仿宋_GB2312" w:cs="仿宋_GB2312" w:hint="eastAsia"/>
          <w:sz w:val="32"/>
          <w:szCs w:val="32"/>
        </w:rPr>
        <w:lastRenderedPageBreak/>
        <w:t>最高扣分项计算，扣减至</w:t>
      </w:r>
      <w:r>
        <w:rPr>
          <w:rFonts w:ascii="仿宋_GB2312" w:eastAsia="仿宋_GB2312" w:hAnsi="仿宋" w:hint="eastAsia"/>
          <w:sz w:val="32"/>
        </w:rPr>
        <w:t>0</w:t>
      </w:r>
      <w:r>
        <w:rPr>
          <w:rFonts w:ascii="仿宋_GB2312" w:eastAsia="仿宋_GB2312" w:hAnsi="仿宋_GB2312" w:cs="仿宋_GB2312" w:hint="eastAsia"/>
          <w:sz w:val="32"/>
          <w:szCs w:val="32"/>
        </w:rPr>
        <w:t>分后不再扣减。</w:t>
      </w:r>
    </w:p>
    <w:p w:rsidR="00B90A5B" w:rsidRDefault="007778F2">
      <w:pPr>
        <w:ind w:firstLineChars="200" w:firstLine="643"/>
        <w:rPr>
          <w:rFonts w:ascii="仿宋_GB2312" w:eastAsia="仿宋_GB2312" w:hAnsi="仿宋_GB2312" w:cs="仿宋_GB2312"/>
          <w:sz w:val="32"/>
          <w:szCs w:val="32"/>
        </w:rPr>
      </w:pPr>
      <w:r>
        <w:rPr>
          <w:rFonts w:ascii="仿宋_GB2312" w:eastAsia="仿宋_GB2312" w:hAnsi="仿宋" w:hint="eastAsia"/>
          <w:b/>
          <w:sz w:val="32"/>
        </w:rPr>
        <w:t>第二十八条</w:t>
      </w:r>
      <w:r>
        <w:rPr>
          <w:rFonts w:ascii="仿宋_GB2312" w:eastAsia="仿宋_GB2312" w:hAnsi="仿宋" w:hint="eastAsia"/>
          <w:sz w:val="32"/>
        </w:rPr>
        <w:t xml:space="preserve">  </w:t>
      </w:r>
      <w:r>
        <w:rPr>
          <w:rFonts w:ascii="仿宋_GB2312" w:eastAsia="仿宋_GB2312" w:hAnsi="仿宋" w:hint="eastAsia"/>
          <w:sz w:val="32"/>
        </w:rPr>
        <w:t>服务国家战略指标满分为</w:t>
      </w:r>
      <w:r>
        <w:rPr>
          <w:rFonts w:ascii="仿宋_GB2312" w:eastAsia="仿宋_GB2312" w:hAnsi="仿宋"/>
          <w:sz w:val="32"/>
        </w:rPr>
        <w:t>10</w:t>
      </w:r>
      <w:r>
        <w:rPr>
          <w:rFonts w:ascii="仿宋_GB2312" w:eastAsia="仿宋_GB2312" w:hAnsi="仿宋" w:hint="eastAsia"/>
          <w:sz w:val="32"/>
        </w:rPr>
        <w:t>分。</w:t>
      </w:r>
      <w:r>
        <w:rPr>
          <w:rFonts w:ascii="仿宋_GB2312" w:eastAsia="仿宋_GB2312" w:hAnsi="仿宋_GB2312" w:cs="仿宋_GB2312" w:hint="eastAsia"/>
          <w:sz w:val="32"/>
          <w:szCs w:val="32"/>
        </w:rPr>
        <w:t>此项指标</w:t>
      </w:r>
      <w:r>
        <w:rPr>
          <w:rFonts w:ascii="仿宋_GB2312" w:eastAsia="仿宋_GB2312" w:hAnsi="仿宋" w:hint="eastAsia"/>
          <w:sz w:val="32"/>
        </w:rPr>
        <w:t>总得分为各分项分数之和，但总分不超过</w:t>
      </w:r>
      <w:r>
        <w:rPr>
          <w:rFonts w:ascii="仿宋_GB2312" w:eastAsia="仿宋_GB2312" w:hAnsi="仿宋" w:hint="eastAsia"/>
          <w:sz w:val="32"/>
        </w:rPr>
        <w:t>10</w:t>
      </w:r>
      <w:r>
        <w:rPr>
          <w:rFonts w:ascii="仿宋_GB2312" w:eastAsia="仿宋_GB2312" w:hAnsi="仿宋" w:hint="eastAsia"/>
          <w:sz w:val="32"/>
        </w:rPr>
        <w:t>分。各分项</w:t>
      </w:r>
      <w:r>
        <w:rPr>
          <w:rFonts w:ascii="仿宋_GB2312" w:eastAsia="仿宋_GB2312" w:hAnsi="仿宋"/>
          <w:sz w:val="32"/>
        </w:rPr>
        <w:t>指标</w:t>
      </w:r>
      <w:r>
        <w:rPr>
          <w:rFonts w:ascii="仿宋_GB2312" w:eastAsia="仿宋_GB2312" w:hAnsi="仿宋_GB2312" w:cs="仿宋_GB2312" w:hint="eastAsia"/>
          <w:sz w:val="32"/>
          <w:szCs w:val="32"/>
        </w:rPr>
        <w:t>根据国家战略政策动态调整。</w:t>
      </w:r>
    </w:p>
    <w:p w:rsidR="00B90A5B" w:rsidRDefault="00B90A5B">
      <w:pPr>
        <w:ind w:firstLine="640"/>
        <w:textAlignment w:val="baseline"/>
        <w:outlineLvl w:val="0"/>
        <w:rPr>
          <w:rFonts w:ascii="仿宋_GB2312" w:eastAsia="仿宋_GB2312" w:hAnsi="仿宋_GB2312" w:cs="仿宋_GB2312"/>
          <w:sz w:val="32"/>
          <w:szCs w:val="32"/>
        </w:rPr>
      </w:pPr>
    </w:p>
    <w:p w:rsidR="00B90A5B" w:rsidRDefault="007778F2">
      <w:pPr>
        <w:spacing w:afterLines="50" w:after="156" w:line="360" w:lineRule="auto"/>
        <w:jc w:val="center"/>
        <w:rPr>
          <w:rFonts w:ascii="黑体" w:eastAsia="黑体" w:hAnsi="黑体"/>
          <w:b/>
          <w:sz w:val="32"/>
          <w:szCs w:val="32"/>
        </w:rPr>
      </w:pPr>
      <w:r>
        <w:rPr>
          <w:rFonts w:ascii="黑体" w:eastAsia="黑体" w:hAnsi="黑体" w:hint="eastAsia"/>
          <w:b/>
          <w:sz w:val="32"/>
          <w:szCs w:val="32"/>
        </w:rPr>
        <w:t>第四章</w:t>
      </w:r>
      <w:r>
        <w:rPr>
          <w:rFonts w:ascii="黑体" w:eastAsia="黑体" w:hAnsi="黑体" w:hint="eastAsia"/>
          <w:b/>
          <w:sz w:val="32"/>
          <w:szCs w:val="32"/>
        </w:rPr>
        <w:t xml:space="preserve">    </w:t>
      </w:r>
      <w:r>
        <w:rPr>
          <w:rFonts w:ascii="黑体" w:eastAsia="黑体" w:hAnsi="黑体" w:hint="eastAsia"/>
          <w:b/>
          <w:sz w:val="32"/>
          <w:szCs w:val="32"/>
        </w:rPr>
        <w:t>评价期与评价类别</w:t>
      </w:r>
    </w:p>
    <w:p w:rsidR="00B90A5B" w:rsidRDefault="007778F2">
      <w:pPr>
        <w:spacing w:line="360" w:lineRule="auto"/>
        <w:ind w:firstLineChars="200" w:firstLine="643"/>
        <w:rPr>
          <w:rFonts w:ascii="仿宋_GB2312" w:eastAsia="仿宋_GB2312"/>
          <w:sz w:val="32"/>
          <w:szCs w:val="32"/>
        </w:rPr>
      </w:pPr>
      <w:r>
        <w:rPr>
          <w:rFonts w:ascii="仿宋_GB2312" w:eastAsia="仿宋_GB2312" w:hAnsi="仿宋_GB2312" w:hint="eastAsia"/>
          <w:b/>
          <w:sz w:val="32"/>
          <w:lang w:val="zh-CN"/>
        </w:rPr>
        <w:t>第二十九条</w:t>
      </w:r>
      <w:r>
        <w:rPr>
          <w:rFonts w:ascii="仿宋_GB2312" w:eastAsia="仿宋_GB2312" w:hAnsi="仿宋_GB2312" w:hint="eastAsia"/>
          <w:sz w:val="32"/>
          <w:lang w:val="zh-CN"/>
        </w:rPr>
        <w:t xml:space="preserve">  </w:t>
      </w:r>
      <w:r>
        <w:rPr>
          <w:rFonts w:ascii="仿宋_GB2312" w:eastAsia="仿宋_GB2312" w:hint="eastAsia"/>
          <w:sz w:val="32"/>
          <w:szCs w:val="32"/>
        </w:rPr>
        <w:t>能力评价</w:t>
      </w:r>
      <w:r>
        <w:rPr>
          <w:rFonts w:ascii="仿宋_GB2312" w:eastAsia="仿宋_GB2312" w:hAnsi="仿宋_GB2312" w:hint="eastAsia"/>
          <w:sz w:val="32"/>
          <w:lang w:val="zh-CN"/>
        </w:rPr>
        <w:t>工作</w:t>
      </w:r>
      <w:r>
        <w:rPr>
          <w:rFonts w:ascii="仿宋_GB2312" w:eastAsia="仿宋_GB2312" w:hint="eastAsia"/>
          <w:sz w:val="32"/>
          <w:szCs w:val="32"/>
        </w:rPr>
        <w:t>每年组织一次。评价期为上一年度</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B90A5B" w:rsidRDefault="007778F2">
      <w:pPr>
        <w:pStyle w:val="ab"/>
        <w:spacing w:before="0" w:beforeAutospacing="0" w:after="0" w:afterAutospacing="0" w:line="360" w:lineRule="auto"/>
        <w:ind w:firstLineChars="200" w:firstLine="643"/>
        <w:jc w:val="both"/>
        <w:rPr>
          <w:rFonts w:ascii="仿宋_GB2312" w:eastAsia="仿宋_GB2312"/>
          <w:sz w:val="32"/>
          <w:szCs w:val="32"/>
        </w:rPr>
      </w:pPr>
      <w:r>
        <w:rPr>
          <w:rFonts w:ascii="仿宋_GB2312" w:eastAsia="仿宋_GB2312" w:hAnsi="仿宋_GB2312" w:cs="仿宋_GB2312" w:hint="eastAsia"/>
          <w:b/>
          <w:sz w:val="32"/>
          <w:szCs w:val="32"/>
        </w:rPr>
        <w:t>第</w:t>
      </w:r>
      <w:r>
        <w:rPr>
          <w:rFonts w:ascii="仿宋_GB2312" w:eastAsia="仿宋_GB2312" w:hAnsi="仿宋_GB2312" w:cs="仿宋_GB2312"/>
          <w:b/>
          <w:sz w:val="32"/>
          <w:szCs w:val="32"/>
        </w:rPr>
        <w:t>三十条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证券公司开展</w:t>
      </w:r>
      <w:r>
        <w:rPr>
          <w:rFonts w:ascii="仿宋_GB2312" w:eastAsia="仿宋_GB2312" w:hAnsi="仿宋_GB2312" w:cs="仿宋_GB2312"/>
          <w:sz w:val="32"/>
          <w:szCs w:val="32"/>
        </w:rPr>
        <w:t>公司债券业务的状况</w:t>
      </w:r>
      <w:r>
        <w:rPr>
          <w:rFonts w:ascii="仿宋_GB2312" w:eastAsia="仿宋_GB2312" w:hAnsi="仿宋_GB2312" w:cs="仿宋_GB2312" w:hint="eastAsia"/>
          <w:sz w:val="32"/>
          <w:szCs w:val="32"/>
        </w:rPr>
        <w:t>发生重大变化或者出现明显异常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涉及</w:t>
      </w:r>
      <w:r>
        <w:rPr>
          <w:rFonts w:ascii="仿宋_GB2312" w:eastAsia="仿宋_GB2312" w:hAnsi="仿宋_GB2312" w:cs="仿宋_GB2312"/>
          <w:sz w:val="32"/>
          <w:szCs w:val="32"/>
        </w:rPr>
        <w:t>扣分事项的，</w:t>
      </w:r>
      <w:r>
        <w:rPr>
          <w:rFonts w:ascii="仿宋_GB2312" w:eastAsia="仿宋_GB2312" w:hint="eastAsia"/>
          <w:sz w:val="32"/>
          <w:szCs w:val="32"/>
        </w:rPr>
        <w:t>在</w:t>
      </w:r>
      <w:r>
        <w:rPr>
          <w:rFonts w:ascii="仿宋_GB2312" w:eastAsia="仿宋_GB2312"/>
          <w:sz w:val="32"/>
          <w:szCs w:val="32"/>
        </w:rPr>
        <w:t>评价当年</w:t>
      </w:r>
      <w:r>
        <w:rPr>
          <w:rFonts w:ascii="仿宋_GB2312" w:eastAsia="仿宋_GB2312" w:hint="eastAsia"/>
          <w:sz w:val="32"/>
          <w:szCs w:val="32"/>
        </w:rPr>
        <w:t>预先</w:t>
      </w:r>
      <w:r>
        <w:rPr>
          <w:rFonts w:ascii="仿宋_GB2312" w:eastAsia="仿宋_GB2312"/>
          <w:sz w:val="32"/>
          <w:szCs w:val="32"/>
        </w:rPr>
        <w:t>扣分。</w:t>
      </w:r>
    </w:p>
    <w:p w:rsidR="00B90A5B" w:rsidRDefault="007778F2">
      <w:pPr>
        <w:ind w:firstLineChars="200" w:firstLine="643"/>
        <w:textAlignment w:val="baseline"/>
        <w:rPr>
          <w:rFonts w:ascii="仿宋_GB2312" w:eastAsia="仿宋_GB2312" w:hAnsi="仿宋_GB2312"/>
          <w:sz w:val="32"/>
          <w:lang w:val="zh-CN"/>
        </w:rPr>
      </w:pPr>
      <w:r>
        <w:rPr>
          <w:rFonts w:ascii="仿宋_GB2312" w:eastAsia="仿宋_GB2312" w:hAnsi="仿宋_GB2312" w:hint="eastAsia"/>
          <w:b/>
          <w:sz w:val="32"/>
          <w:lang w:val="zh-CN"/>
        </w:rPr>
        <w:t>第三十一条</w:t>
      </w:r>
      <w:r>
        <w:rPr>
          <w:rFonts w:ascii="仿宋_GB2312" w:eastAsia="仿宋_GB2312" w:hAnsi="仿宋_GB2312" w:hint="eastAsia"/>
          <w:b/>
          <w:sz w:val="32"/>
          <w:lang w:val="zh-CN"/>
        </w:rPr>
        <w:t xml:space="preserve">  </w:t>
      </w:r>
      <w:r>
        <w:rPr>
          <w:rFonts w:ascii="仿宋_GB2312" w:eastAsia="仿宋_GB2312" w:hAnsi="仿宋_GB2312" w:hint="eastAsia"/>
          <w:sz w:val="32"/>
          <w:lang w:val="zh-CN"/>
        </w:rPr>
        <w:t>根据证券公司</w:t>
      </w:r>
      <w:r>
        <w:rPr>
          <w:rFonts w:ascii="仿宋_GB2312" w:eastAsia="仿宋_GB2312" w:hint="eastAsia"/>
          <w:sz w:val="32"/>
          <w:szCs w:val="32"/>
        </w:rPr>
        <w:t>能力评价</w:t>
      </w:r>
      <w:r>
        <w:rPr>
          <w:rFonts w:ascii="仿宋_GB2312" w:eastAsia="仿宋_GB2312" w:hAnsi="仿宋_GB2312" w:hint="eastAsia"/>
          <w:sz w:val="32"/>
          <w:lang w:val="zh-CN"/>
        </w:rPr>
        <w:t>得分高低，评价结果分</w:t>
      </w:r>
      <w:r>
        <w:rPr>
          <w:rFonts w:ascii="仿宋_GB2312" w:eastAsia="仿宋_GB2312" w:hAnsi="华文中宋" w:hint="eastAsia"/>
          <w:kern w:val="0"/>
          <w:sz w:val="32"/>
          <w:szCs w:val="32"/>
        </w:rPr>
        <w:t>为</w:t>
      </w:r>
      <w:r>
        <w:rPr>
          <w:rFonts w:ascii="仿宋_GB2312" w:eastAsia="仿宋_GB2312" w:hAnsi="华文中宋" w:hint="eastAsia"/>
          <w:kern w:val="0"/>
          <w:sz w:val="32"/>
          <w:szCs w:val="32"/>
        </w:rPr>
        <w:t>A</w:t>
      </w:r>
      <w:r>
        <w:rPr>
          <w:rFonts w:ascii="仿宋_GB2312" w:eastAsia="仿宋_GB2312" w:hAnsi="华文中宋" w:hint="eastAsia"/>
          <w:kern w:val="0"/>
          <w:sz w:val="32"/>
          <w:szCs w:val="32"/>
        </w:rPr>
        <w:t>、</w:t>
      </w:r>
      <w:r>
        <w:rPr>
          <w:rFonts w:ascii="仿宋_GB2312" w:eastAsia="仿宋_GB2312" w:hAnsi="华文中宋" w:hint="eastAsia"/>
          <w:kern w:val="0"/>
          <w:sz w:val="32"/>
          <w:szCs w:val="32"/>
        </w:rPr>
        <w:t>B</w:t>
      </w:r>
      <w:r>
        <w:rPr>
          <w:rFonts w:ascii="仿宋_GB2312" w:eastAsia="仿宋_GB2312" w:hAnsi="华文中宋" w:hint="eastAsia"/>
          <w:kern w:val="0"/>
          <w:sz w:val="32"/>
          <w:szCs w:val="32"/>
        </w:rPr>
        <w:t>、</w:t>
      </w:r>
      <w:r>
        <w:rPr>
          <w:rFonts w:ascii="仿宋_GB2312" w:eastAsia="仿宋_GB2312" w:hAnsi="华文中宋" w:hint="eastAsia"/>
          <w:kern w:val="0"/>
          <w:sz w:val="32"/>
          <w:szCs w:val="32"/>
        </w:rPr>
        <w:t>C</w:t>
      </w:r>
      <w:r>
        <w:rPr>
          <w:rFonts w:ascii="仿宋_GB2312" w:eastAsia="仿宋_GB2312" w:hAnsi="华文中宋" w:hint="eastAsia"/>
          <w:kern w:val="0"/>
          <w:sz w:val="32"/>
          <w:szCs w:val="32"/>
        </w:rPr>
        <w:t>三类</w:t>
      </w:r>
      <w:r>
        <w:rPr>
          <w:rFonts w:ascii="仿宋_GB2312" w:eastAsia="仿宋_GB2312" w:hAnsi="仿宋_GB2312" w:hint="eastAsia"/>
          <w:sz w:val="32"/>
          <w:lang w:val="zh-CN"/>
        </w:rPr>
        <w:t>，</w:t>
      </w:r>
      <w:r>
        <w:rPr>
          <w:rFonts w:ascii="仿宋_GB2312" w:eastAsia="仿宋_GB2312" w:hAnsi="仿宋_GB2312"/>
          <w:sz w:val="32"/>
          <w:lang w:val="zh-CN"/>
        </w:rPr>
        <w:t>在协会网站公示。</w:t>
      </w:r>
    </w:p>
    <w:p w:rsidR="00B90A5B" w:rsidRDefault="007778F2">
      <w:pPr>
        <w:ind w:firstLineChars="200" w:firstLine="643"/>
        <w:textAlignment w:val="baseline"/>
        <w:rPr>
          <w:rFonts w:ascii="仿宋_GB2312" w:eastAsia="仿宋_GB2312" w:hAnsi="华文中宋"/>
          <w:sz w:val="32"/>
          <w:szCs w:val="32"/>
        </w:rPr>
      </w:pPr>
      <w:r>
        <w:rPr>
          <w:rFonts w:ascii="仿宋_GB2312" w:eastAsia="仿宋_GB2312" w:hAnsi="仿宋_GB2312" w:hint="eastAsia"/>
          <w:b/>
          <w:sz w:val="32"/>
          <w:lang w:val="zh-CN"/>
        </w:rPr>
        <w:t>第三十二条</w:t>
      </w:r>
      <w:r>
        <w:rPr>
          <w:rFonts w:ascii="仿宋_GB2312" w:eastAsia="仿宋_GB2312" w:hAnsi="仿宋_GB2312" w:hint="eastAsia"/>
          <w:sz w:val="32"/>
          <w:lang w:val="zh-CN"/>
        </w:rPr>
        <w:t xml:space="preserve">  </w:t>
      </w:r>
      <w:r>
        <w:rPr>
          <w:rFonts w:ascii="仿宋_GB2312" w:eastAsia="仿宋_GB2312" w:hint="eastAsia"/>
          <w:sz w:val="32"/>
          <w:szCs w:val="32"/>
        </w:rPr>
        <w:t>原则上</w:t>
      </w:r>
      <w:r>
        <w:rPr>
          <w:rFonts w:ascii="仿宋_GB2312" w:eastAsia="仿宋_GB2312" w:hAnsi="华文中宋" w:hint="eastAsia"/>
          <w:sz w:val="32"/>
          <w:szCs w:val="32"/>
        </w:rPr>
        <w:t>评价得分排名前</w:t>
      </w:r>
      <w:r>
        <w:rPr>
          <w:rFonts w:ascii="仿宋_GB2312" w:eastAsia="仿宋_GB2312" w:hAnsi="华文中宋" w:hint="eastAsia"/>
          <w:sz w:val="32"/>
          <w:szCs w:val="32"/>
        </w:rPr>
        <w:t>30%</w:t>
      </w:r>
      <w:r>
        <w:rPr>
          <w:rFonts w:ascii="仿宋_GB2312" w:eastAsia="仿宋_GB2312" w:hAnsi="华文中宋" w:hint="eastAsia"/>
          <w:sz w:val="32"/>
          <w:szCs w:val="32"/>
        </w:rPr>
        <w:t>的证券公司划为</w:t>
      </w:r>
      <w:r>
        <w:rPr>
          <w:rFonts w:ascii="仿宋_GB2312" w:eastAsia="仿宋_GB2312" w:hAnsi="华文中宋" w:hint="eastAsia"/>
          <w:sz w:val="32"/>
          <w:szCs w:val="32"/>
        </w:rPr>
        <w:t>A</w:t>
      </w:r>
      <w:r>
        <w:rPr>
          <w:rFonts w:ascii="仿宋_GB2312" w:eastAsia="仿宋_GB2312" w:hAnsi="华文中宋" w:hint="eastAsia"/>
          <w:sz w:val="32"/>
          <w:szCs w:val="32"/>
        </w:rPr>
        <w:t>类，评价得分排名后</w:t>
      </w:r>
      <w:r>
        <w:rPr>
          <w:rFonts w:ascii="仿宋_GB2312" w:eastAsia="仿宋_GB2312" w:hAnsi="华文中宋" w:hint="eastAsia"/>
          <w:sz w:val="32"/>
          <w:szCs w:val="32"/>
        </w:rPr>
        <w:t>20%</w:t>
      </w:r>
      <w:r>
        <w:rPr>
          <w:rFonts w:ascii="仿宋_GB2312" w:eastAsia="仿宋_GB2312" w:hAnsi="华文中宋" w:hint="eastAsia"/>
          <w:sz w:val="32"/>
          <w:szCs w:val="32"/>
        </w:rPr>
        <w:t>的证券公司划为</w:t>
      </w:r>
      <w:r>
        <w:rPr>
          <w:rFonts w:ascii="仿宋_GB2312" w:eastAsia="仿宋_GB2312" w:hAnsi="华文中宋" w:hint="eastAsia"/>
          <w:sz w:val="32"/>
          <w:szCs w:val="32"/>
        </w:rPr>
        <w:t>C</w:t>
      </w:r>
      <w:r>
        <w:rPr>
          <w:rFonts w:ascii="仿宋_GB2312" w:eastAsia="仿宋_GB2312" w:hAnsi="华文中宋" w:hint="eastAsia"/>
          <w:sz w:val="32"/>
          <w:szCs w:val="32"/>
        </w:rPr>
        <w:t>类，排名中间部分的证券公司划为</w:t>
      </w:r>
      <w:r>
        <w:rPr>
          <w:rFonts w:ascii="仿宋_GB2312" w:eastAsia="仿宋_GB2312" w:hAnsi="华文中宋" w:hint="eastAsia"/>
          <w:sz w:val="32"/>
          <w:szCs w:val="32"/>
        </w:rPr>
        <w:t>B</w:t>
      </w:r>
      <w:r>
        <w:rPr>
          <w:rFonts w:ascii="仿宋_GB2312" w:eastAsia="仿宋_GB2312" w:hAnsi="华文中宋" w:hint="eastAsia"/>
          <w:sz w:val="32"/>
          <w:szCs w:val="32"/>
        </w:rPr>
        <w:t>类。</w:t>
      </w:r>
    </w:p>
    <w:p w:rsidR="00B90A5B" w:rsidRDefault="007778F2">
      <w:pPr>
        <w:pStyle w:val="ab"/>
        <w:spacing w:before="0" w:beforeAutospacing="0" w:after="0" w:afterAutospacing="0" w:line="360" w:lineRule="auto"/>
        <w:ind w:firstLineChars="200" w:firstLine="643"/>
        <w:jc w:val="both"/>
        <w:rPr>
          <w:rFonts w:ascii="仿宋_GB2312" w:eastAsia="仿宋_GB2312" w:hAnsi="Times New Roman" w:cs="Times New Roman"/>
          <w:kern w:val="2"/>
          <w:sz w:val="32"/>
          <w:szCs w:val="32"/>
        </w:rPr>
      </w:pPr>
      <w:r>
        <w:rPr>
          <w:rFonts w:ascii="仿宋_GB2312" w:eastAsia="仿宋_GB2312" w:hint="eastAsia"/>
          <w:b/>
          <w:sz w:val="32"/>
          <w:szCs w:val="32"/>
        </w:rPr>
        <w:t>第三十三条</w:t>
      </w:r>
      <w:r>
        <w:rPr>
          <w:rFonts w:ascii="仿宋_GB2312" w:eastAsia="仿宋_GB2312" w:hint="eastAsia"/>
          <w:b/>
          <w:sz w:val="32"/>
          <w:szCs w:val="32"/>
        </w:rPr>
        <w:t xml:space="preserve">  </w:t>
      </w:r>
      <w:r>
        <w:rPr>
          <w:rFonts w:ascii="仿宋_GB2312" w:eastAsia="仿宋_GB2312" w:hint="eastAsia"/>
          <w:sz w:val="32"/>
          <w:szCs w:val="32"/>
        </w:rPr>
        <w:t>存在</w:t>
      </w:r>
      <w:r>
        <w:rPr>
          <w:rFonts w:ascii="仿宋_GB2312" w:eastAsia="仿宋_GB2312" w:hAnsi="Times New Roman" w:cs="Times New Roman" w:hint="eastAsia"/>
          <w:kern w:val="2"/>
          <w:sz w:val="32"/>
          <w:szCs w:val="32"/>
        </w:rPr>
        <w:t>以下情形之一的证券公司为</w:t>
      </w:r>
      <w:r>
        <w:rPr>
          <w:rFonts w:ascii="仿宋_GB2312" w:eastAsia="仿宋_GB2312" w:hAnsi="Times New Roman" w:cs="Times New Roman" w:hint="eastAsia"/>
          <w:kern w:val="2"/>
          <w:sz w:val="32"/>
          <w:szCs w:val="32"/>
        </w:rPr>
        <w:t>C</w:t>
      </w:r>
      <w:r>
        <w:rPr>
          <w:rFonts w:ascii="仿宋_GB2312" w:eastAsia="仿宋_GB2312" w:hAnsi="Times New Roman" w:cs="Times New Roman" w:hint="eastAsia"/>
          <w:kern w:val="2"/>
          <w:sz w:val="32"/>
          <w:szCs w:val="32"/>
        </w:rPr>
        <w:t>类：</w:t>
      </w:r>
    </w:p>
    <w:p w:rsidR="00B90A5B" w:rsidRDefault="007778F2">
      <w:pPr>
        <w:pStyle w:val="ab"/>
        <w:spacing w:before="0" w:beforeAutospacing="0" w:after="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（一）未按要求报送能力评价材料的；</w:t>
      </w:r>
    </w:p>
    <w:p w:rsidR="00B90A5B" w:rsidRDefault="007778F2">
      <w:pPr>
        <w:pStyle w:val="ab"/>
        <w:spacing w:before="0" w:beforeAutospacing="0" w:after="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合规展业</w:t>
      </w:r>
      <w:r>
        <w:rPr>
          <w:rFonts w:ascii="仿宋_GB2312" w:eastAsia="仿宋_GB2312" w:hAnsi="仿宋_GB2312" w:cs="仿宋_GB2312" w:hint="eastAsia"/>
          <w:sz w:val="32"/>
          <w:szCs w:val="32"/>
        </w:rPr>
        <w:t>指标项得分为</w:t>
      </w:r>
      <w:r>
        <w:rPr>
          <w:rFonts w:ascii="仿宋_GB2312" w:eastAsia="仿宋_GB2312" w:hAnsi="华文中宋" w:cs="Times New Roman" w:hint="eastAsia"/>
          <w:kern w:val="2"/>
          <w:sz w:val="32"/>
          <w:szCs w:val="32"/>
        </w:rPr>
        <w:t>0</w:t>
      </w:r>
      <w:r>
        <w:rPr>
          <w:rFonts w:ascii="仿宋_GB2312" w:eastAsia="仿宋_GB2312" w:hAnsi="仿宋_GB2312" w:cs="仿宋_GB2312" w:hint="eastAsia"/>
          <w:sz w:val="32"/>
          <w:szCs w:val="32"/>
        </w:rPr>
        <w:t>或者得分为负数的；</w:t>
      </w:r>
    </w:p>
    <w:p w:rsidR="00B90A5B" w:rsidRDefault="007778F2">
      <w:pPr>
        <w:pStyle w:val="ab"/>
        <w:spacing w:before="0" w:beforeAutospacing="0" w:after="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（三）产生</w:t>
      </w:r>
      <w:r>
        <w:rPr>
          <w:rFonts w:ascii="仿宋_GB2312" w:eastAsia="仿宋_GB2312" w:hAnsi="仿宋_GB2312" w:cs="仿宋_GB2312"/>
          <w:sz w:val="32"/>
          <w:szCs w:val="32"/>
        </w:rPr>
        <w:t>严重不良社会影响等</w:t>
      </w:r>
      <w:r>
        <w:rPr>
          <w:rFonts w:ascii="仿宋_GB2312" w:eastAsia="仿宋_GB2312" w:hAnsi="仿宋_GB2312" w:cs="仿宋_GB2312" w:hint="eastAsia"/>
          <w:sz w:val="32"/>
          <w:szCs w:val="32"/>
        </w:rPr>
        <w:t>其他</w:t>
      </w:r>
      <w:r>
        <w:rPr>
          <w:rFonts w:ascii="仿宋_GB2312" w:eastAsia="仿宋_GB2312" w:hAnsi="仿宋_GB2312" w:cs="仿宋_GB2312"/>
          <w:sz w:val="32"/>
          <w:szCs w:val="32"/>
        </w:rPr>
        <w:t>协会</w:t>
      </w:r>
      <w:r>
        <w:rPr>
          <w:rFonts w:ascii="仿宋_GB2312" w:eastAsia="仿宋_GB2312" w:hAnsi="仿宋_GB2312" w:cs="仿宋_GB2312" w:hint="eastAsia"/>
          <w:sz w:val="32"/>
          <w:szCs w:val="32"/>
        </w:rPr>
        <w:t>认为应当纳</w:t>
      </w:r>
      <w:r>
        <w:rPr>
          <w:rFonts w:ascii="仿宋_GB2312" w:eastAsia="仿宋_GB2312" w:hAnsi="仿宋_GB2312" w:cs="仿宋_GB2312"/>
          <w:sz w:val="32"/>
          <w:szCs w:val="32"/>
        </w:rPr>
        <w:t>入</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p>
    <w:p w:rsidR="00B90A5B" w:rsidRDefault="007778F2">
      <w:pPr>
        <w:ind w:firstLineChars="200" w:firstLine="640"/>
        <w:textAlignment w:val="baseline"/>
        <w:rPr>
          <w:rFonts w:ascii="仿宋_GB2312" w:eastAsia="仿宋_GB2312" w:hAnsi="仿宋_GB2312"/>
          <w:sz w:val="32"/>
          <w:lang w:val="zh-CN"/>
        </w:rPr>
      </w:pPr>
      <w:r>
        <w:rPr>
          <w:rFonts w:ascii="仿宋_GB2312" w:eastAsia="仿宋_GB2312" w:hAnsi="华文中宋" w:hint="eastAsia"/>
          <w:sz w:val="32"/>
          <w:szCs w:val="32"/>
        </w:rPr>
        <w:t>公司</w:t>
      </w:r>
      <w:r>
        <w:rPr>
          <w:rFonts w:ascii="仿宋_GB2312" w:eastAsia="仿宋_GB2312" w:hAnsi="华文中宋"/>
          <w:sz w:val="32"/>
          <w:szCs w:val="32"/>
        </w:rPr>
        <w:t>债券</w:t>
      </w:r>
      <w:r>
        <w:rPr>
          <w:rFonts w:ascii="仿宋_GB2312" w:eastAsia="仿宋_GB2312" w:hAnsi="华文中宋" w:hint="eastAsia"/>
          <w:sz w:val="32"/>
          <w:szCs w:val="32"/>
        </w:rPr>
        <w:t>监管部门书面反映证券</w:t>
      </w:r>
      <w:r>
        <w:rPr>
          <w:rFonts w:ascii="仿宋_GB2312" w:eastAsia="仿宋_GB2312" w:hAnsi="华文中宋"/>
          <w:sz w:val="32"/>
          <w:szCs w:val="32"/>
        </w:rPr>
        <w:t>公司存在</w:t>
      </w:r>
      <w:r>
        <w:rPr>
          <w:rFonts w:ascii="仿宋_GB2312" w:eastAsia="仿宋_GB2312" w:hAnsi="华文中宋" w:hint="eastAsia"/>
          <w:sz w:val="32"/>
          <w:szCs w:val="32"/>
        </w:rPr>
        <w:t>评价</w:t>
      </w:r>
      <w:r>
        <w:rPr>
          <w:rFonts w:ascii="仿宋_GB2312" w:eastAsia="仿宋_GB2312" w:hAnsi="华文中宋"/>
          <w:sz w:val="32"/>
          <w:szCs w:val="32"/>
        </w:rPr>
        <w:t>指标以</w:t>
      </w:r>
      <w:r>
        <w:rPr>
          <w:rFonts w:ascii="仿宋_GB2312" w:eastAsia="仿宋_GB2312" w:hAnsi="华文中宋"/>
          <w:sz w:val="32"/>
          <w:szCs w:val="32"/>
        </w:rPr>
        <w:lastRenderedPageBreak/>
        <w:t>外</w:t>
      </w:r>
      <w:r>
        <w:rPr>
          <w:rFonts w:ascii="仿宋_GB2312" w:eastAsia="仿宋_GB2312" w:hAnsi="华文中宋" w:hint="eastAsia"/>
          <w:sz w:val="32"/>
          <w:szCs w:val="32"/>
        </w:rPr>
        <w:t>涉及</w:t>
      </w:r>
      <w:r>
        <w:rPr>
          <w:rFonts w:ascii="仿宋_GB2312" w:eastAsia="仿宋_GB2312" w:hAnsi="华文中宋"/>
          <w:sz w:val="32"/>
          <w:szCs w:val="32"/>
        </w:rPr>
        <w:t>公司债券</w:t>
      </w:r>
      <w:r>
        <w:rPr>
          <w:rFonts w:ascii="仿宋_GB2312" w:eastAsia="仿宋_GB2312" w:hAnsi="华文中宋" w:hint="eastAsia"/>
          <w:sz w:val="32"/>
          <w:szCs w:val="32"/>
        </w:rPr>
        <w:t>相关</w:t>
      </w:r>
      <w:r>
        <w:rPr>
          <w:rFonts w:ascii="仿宋_GB2312" w:eastAsia="仿宋_GB2312" w:hAnsi="华文中宋"/>
          <w:sz w:val="32"/>
          <w:szCs w:val="32"/>
        </w:rPr>
        <w:t>问题的，其类别视情节轻重予以调整。</w:t>
      </w:r>
    </w:p>
    <w:p w:rsidR="00B90A5B" w:rsidRDefault="00B90A5B">
      <w:pPr>
        <w:pStyle w:val="ab"/>
        <w:spacing w:before="0" w:beforeAutospacing="0" w:after="0" w:afterAutospacing="0" w:line="360" w:lineRule="auto"/>
        <w:rPr>
          <w:rFonts w:ascii="仿宋_GB2312" w:eastAsia="仿宋_GB2312" w:hAnsi="Times New Roman" w:cs="Times New Roman"/>
          <w:kern w:val="2"/>
          <w:sz w:val="32"/>
          <w:szCs w:val="32"/>
        </w:rPr>
      </w:pPr>
    </w:p>
    <w:p w:rsidR="00B90A5B" w:rsidRDefault="007778F2">
      <w:pPr>
        <w:spacing w:afterLines="50" w:after="156" w:line="360" w:lineRule="auto"/>
        <w:jc w:val="center"/>
        <w:rPr>
          <w:rFonts w:ascii="黑体" w:eastAsia="黑体" w:hAnsi="黑体"/>
          <w:b/>
          <w:sz w:val="32"/>
          <w:szCs w:val="32"/>
        </w:rPr>
      </w:pPr>
      <w:r>
        <w:rPr>
          <w:rFonts w:ascii="黑体" w:eastAsia="黑体" w:hAnsi="黑体" w:hint="eastAsia"/>
          <w:b/>
          <w:sz w:val="32"/>
          <w:szCs w:val="32"/>
        </w:rPr>
        <w:t>第五章</w:t>
      </w:r>
      <w:r>
        <w:rPr>
          <w:rFonts w:ascii="黑体" w:eastAsia="黑体" w:hAnsi="黑体" w:hint="eastAsia"/>
          <w:b/>
          <w:sz w:val="32"/>
          <w:szCs w:val="32"/>
        </w:rPr>
        <w:t xml:space="preserve">    </w:t>
      </w:r>
      <w:r>
        <w:rPr>
          <w:rFonts w:ascii="黑体" w:eastAsia="黑体" w:hAnsi="黑体" w:hint="eastAsia"/>
          <w:b/>
          <w:sz w:val="32"/>
          <w:szCs w:val="32"/>
        </w:rPr>
        <w:t>附则</w:t>
      </w:r>
    </w:p>
    <w:p w:rsidR="00B90A5B" w:rsidRDefault="007778F2" w:rsidP="00134E05">
      <w:pPr>
        <w:ind w:firstLineChars="200" w:firstLine="643"/>
        <w:rPr>
          <w:rFonts w:ascii="仿宋_GB2312" w:eastAsia="仿宋_GB2312" w:hAnsi="仿宋_GB2312"/>
          <w:sz w:val="32"/>
          <w:lang w:val="zh-CN"/>
        </w:rPr>
      </w:pPr>
      <w:r>
        <w:rPr>
          <w:rFonts w:ascii="仿宋_GB2312" w:eastAsia="仿宋_GB2312" w:hAnsi="仿宋_GB2312" w:hint="eastAsia"/>
          <w:b/>
          <w:sz w:val="32"/>
          <w:lang w:val="zh-CN"/>
        </w:rPr>
        <w:t>第三十四条</w:t>
      </w:r>
      <w:r>
        <w:rPr>
          <w:rFonts w:ascii="仿宋_GB2312" w:eastAsia="仿宋_GB2312" w:hAnsi="仿宋_GB2312" w:hint="eastAsia"/>
          <w:sz w:val="32"/>
          <w:lang w:val="zh-CN"/>
        </w:rPr>
        <w:t xml:space="preserve">  </w:t>
      </w:r>
      <w:r>
        <w:rPr>
          <w:rFonts w:ascii="仿宋_GB2312" w:eastAsia="仿宋_GB2312" w:hint="eastAsia"/>
          <w:sz w:val="32"/>
          <w:szCs w:val="32"/>
        </w:rPr>
        <w:t>证券公司</w:t>
      </w:r>
      <w:r>
        <w:rPr>
          <w:rFonts w:ascii="仿宋_GB2312" w:eastAsia="仿宋_GB2312" w:hAnsi="仿宋_GB2312" w:hint="eastAsia"/>
          <w:sz w:val="32"/>
          <w:lang w:val="zh-CN"/>
        </w:rPr>
        <w:t>在报送评价材料时，应当保证所报送材料真实、准确、完整。存在重大遗漏、虚报等情况的，协会将对相关证券公司及其相关责任人采取相应的自律措施。</w:t>
      </w:r>
    </w:p>
    <w:p w:rsidR="00B90A5B" w:rsidRDefault="007778F2" w:rsidP="00134E05">
      <w:pPr>
        <w:autoSpaceDE w:val="0"/>
        <w:autoSpaceDN w:val="0"/>
        <w:adjustRightInd w:val="0"/>
        <w:ind w:firstLineChars="150" w:firstLine="482"/>
        <w:rPr>
          <w:rFonts w:ascii="仿宋_GB2312" w:eastAsia="仿宋_GB2312" w:hAnsi="仿宋_GB2312"/>
          <w:sz w:val="32"/>
          <w:lang w:val="zh-CN"/>
        </w:rPr>
      </w:pPr>
      <w:r>
        <w:rPr>
          <w:rFonts w:ascii="仿宋_GB2312" w:eastAsia="仿宋_GB2312" w:hAnsi="仿宋_GB2312" w:hint="eastAsia"/>
          <w:b/>
          <w:sz w:val="32"/>
          <w:lang w:val="zh-CN"/>
        </w:rPr>
        <w:t xml:space="preserve"> </w:t>
      </w:r>
      <w:r>
        <w:rPr>
          <w:rFonts w:ascii="仿宋_GB2312" w:eastAsia="仿宋_GB2312" w:hAnsi="仿宋_GB2312" w:hint="eastAsia"/>
          <w:b/>
          <w:sz w:val="32"/>
          <w:lang w:val="zh-CN"/>
        </w:rPr>
        <w:t>第三十五</w:t>
      </w:r>
      <w:r>
        <w:rPr>
          <w:rFonts w:ascii="仿宋_GB2312" w:eastAsia="仿宋_GB2312" w:hAnsi="仿宋_GB2312"/>
          <w:b/>
          <w:sz w:val="32"/>
          <w:lang w:val="zh-CN"/>
        </w:rPr>
        <w:t>条</w:t>
      </w:r>
      <w:r>
        <w:rPr>
          <w:rFonts w:ascii="仿宋_GB2312" w:eastAsia="仿宋_GB2312" w:hAnsi="仿宋_GB2312" w:hint="eastAsia"/>
          <w:sz w:val="32"/>
          <w:lang w:val="zh-CN"/>
        </w:rPr>
        <w:t xml:space="preserve">  </w:t>
      </w:r>
      <w:r>
        <w:rPr>
          <w:rFonts w:ascii="仿宋_GB2312" w:eastAsia="仿宋_GB2312" w:hAnsi="仿宋_GB2312" w:hint="eastAsia"/>
          <w:sz w:val="32"/>
          <w:lang w:val="zh-CN"/>
        </w:rPr>
        <w:t>证券公司控股的证券子公司，合并纳入母公司评价，母子公司合并评价的，母公司的分类结果适用于子公司。</w:t>
      </w:r>
    </w:p>
    <w:p w:rsidR="00B90A5B" w:rsidRDefault="007778F2">
      <w:pPr>
        <w:ind w:firstLineChars="200" w:firstLine="643"/>
        <w:rPr>
          <w:rFonts w:ascii="仿宋_GB2312" w:eastAsia="仿宋_GB2312"/>
          <w:sz w:val="32"/>
          <w:szCs w:val="32"/>
        </w:rPr>
      </w:pPr>
      <w:r>
        <w:rPr>
          <w:rFonts w:ascii="仿宋_GB2312" w:eastAsia="仿宋_GB2312" w:hAnsi="仿宋_GB2312" w:hint="eastAsia"/>
          <w:b/>
          <w:sz w:val="32"/>
          <w:lang w:val="zh-CN"/>
        </w:rPr>
        <w:t>第三十六</w:t>
      </w:r>
      <w:r>
        <w:rPr>
          <w:rFonts w:ascii="仿宋_GB2312" w:eastAsia="仿宋_GB2312" w:hAnsi="仿宋_GB2312"/>
          <w:b/>
          <w:sz w:val="32"/>
          <w:lang w:val="zh-CN"/>
        </w:rPr>
        <w:t>条</w:t>
      </w:r>
      <w:r>
        <w:rPr>
          <w:rFonts w:ascii="仿宋_GB2312" w:eastAsia="仿宋_GB2312" w:hAnsi="仿宋_GB2312" w:hint="eastAsia"/>
          <w:sz w:val="32"/>
          <w:lang w:val="zh-CN"/>
        </w:rPr>
        <w:t xml:space="preserve">  </w:t>
      </w:r>
      <w:r>
        <w:rPr>
          <w:rFonts w:ascii="仿宋_GB2312" w:eastAsia="仿宋_GB2312" w:hint="eastAsia"/>
          <w:sz w:val="32"/>
          <w:szCs w:val="32"/>
        </w:rPr>
        <w:t>证券公司</w:t>
      </w:r>
      <w:r>
        <w:rPr>
          <w:rFonts w:ascii="仿宋_GB2312" w:eastAsia="仿宋_GB2312"/>
          <w:sz w:val="32"/>
          <w:szCs w:val="32"/>
        </w:rPr>
        <w:t>公司债券</w:t>
      </w:r>
      <w:r>
        <w:rPr>
          <w:rFonts w:ascii="仿宋_GB2312" w:eastAsia="仿宋_GB2312" w:hint="eastAsia"/>
          <w:sz w:val="32"/>
          <w:szCs w:val="32"/>
        </w:rPr>
        <w:t>业务</w:t>
      </w:r>
      <w:r>
        <w:rPr>
          <w:rFonts w:ascii="仿宋_GB2312" w:eastAsia="仿宋_GB2312"/>
          <w:sz w:val="32"/>
          <w:szCs w:val="32"/>
        </w:rPr>
        <w:t>人员与其他业务人员</w:t>
      </w:r>
      <w:r>
        <w:rPr>
          <w:rFonts w:ascii="仿宋_GB2312" w:eastAsia="仿宋_GB2312" w:hint="eastAsia"/>
          <w:sz w:val="32"/>
          <w:szCs w:val="32"/>
        </w:rPr>
        <w:t>未</w:t>
      </w:r>
      <w:r>
        <w:rPr>
          <w:rFonts w:ascii="仿宋_GB2312" w:eastAsia="仿宋_GB2312"/>
          <w:sz w:val="32"/>
          <w:szCs w:val="32"/>
        </w:rPr>
        <w:t>分离</w:t>
      </w:r>
      <w:r>
        <w:rPr>
          <w:rFonts w:ascii="仿宋_GB2312" w:eastAsia="仿宋_GB2312" w:hint="eastAsia"/>
          <w:sz w:val="32"/>
          <w:szCs w:val="32"/>
        </w:rPr>
        <w:t>配置</w:t>
      </w:r>
      <w:r>
        <w:rPr>
          <w:rFonts w:ascii="仿宋_GB2312" w:eastAsia="仿宋_GB2312"/>
          <w:sz w:val="32"/>
          <w:szCs w:val="32"/>
        </w:rPr>
        <w:t>的，</w:t>
      </w:r>
      <w:r>
        <w:rPr>
          <w:rFonts w:ascii="仿宋_GB2312" w:eastAsia="仿宋_GB2312" w:hint="eastAsia"/>
          <w:sz w:val="32"/>
          <w:szCs w:val="32"/>
        </w:rPr>
        <w:t>按</w:t>
      </w:r>
      <w:r>
        <w:rPr>
          <w:rFonts w:ascii="仿宋_GB2312" w:eastAsia="仿宋_GB2312"/>
          <w:sz w:val="32"/>
          <w:szCs w:val="32"/>
        </w:rPr>
        <w:t>以下情形</w:t>
      </w:r>
      <w:r>
        <w:rPr>
          <w:rFonts w:ascii="仿宋_GB2312" w:eastAsia="仿宋_GB2312" w:hint="eastAsia"/>
          <w:sz w:val="32"/>
          <w:szCs w:val="32"/>
        </w:rPr>
        <w:t>计算从业</w:t>
      </w:r>
      <w:r>
        <w:rPr>
          <w:rFonts w:ascii="仿宋_GB2312" w:eastAsia="仿宋_GB2312"/>
          <w:sz w:val="32"/>
          <w:szCs w:val="32"/>
        </w:rPr>
        <w:t>三年以上公司债券业务人员占比指标</w:t>
      </w:r>
      <w:r>
        <w:rPr>
          <w:rFonts w:ascii="仿宋_GB2312" w:eastAsia="仿宋_GB2312" w:hint="eastAsia"/>
          <w:sz w:val="32"/>
          <w:szCs w:val="32"/>
        </w:rPr>
        <w:t>得分</w:t>
      </w:r>
      <w:r>
        <w:rPr>
          <w:rFonts w:ascii="仿宋_GB2312" w:eastAsia="仿宋_GB2312"/>
          <w:sz w:val="32"/>
          <w:szCs w:val="32"/>
        </w:rPr>
        <w:t>：</w:t>
      </w:r>
    </w:p>
    <w:p w:rsidR="00B90A5B" w:rsidRDefault="007778F2">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Ansi="仿宋_GB2312" w:cs="仿宋_GB2312" w:hint="eastAsia"/>
          <w:kern w:val="0"/>
          <w:sz w:val="32"/>
          <w:szCs w:val="32"/>
        </w:rPr>
        <w:t>证券公司投资</w:t>
      </w:r>
      <w:r>
        <w:rPr>
          <w:rFonts w:ascii="仿宋_GB2312" w:eastAsia="仿宋_GB2312" w:hAnsi="仿宋_GB2312" w:cs="仿宋_GB2312"/>
          <w:kern w:val="0"/>
          <w:sz w:val="32"/>
          <w:szCs w:val="32"/>
        </w:rPr>
        <w:t>银</w:t>
      </w:r>
      <w:r>
        <w:rPr>
          <w:rFonts w:ascii="仿宋_GB2312" w:eastAsia="仿宋_GB2312" w:hAnsi="仿宋_GB2312" w:cs="仿宋_GB2312" w:hint="eastAsia"/>
          <w:kern w:val="0"/>
          <w:sz w:val="32"/>
          <w:szCs w:val="32"/>
        </w:rPr>
        <w:t>行类</w:t>
      </w:r>
      <w:r>
        <w:rPr>
          <w:rFonts w:ascii="仿宋_GB2312" w:eastAsia="仿宋_GB2312" w:hAnsi="仿宋_GB2312" w:cs="仿宋_GB2312"/>
          <w:kern w:val="0"/>
          <w:sz w:val="32"/>
          <w:szCs w:val="32"/>
        </w:rPr>
        <w:t>业务</w:t>
      </w:r>
      <w:r>
        <w:rPr>
          <w:rFonts w:ascii="仿宋_GB2312" w:eastAsia="仿宋_GB2312" w:hAnsi="仿宋_GB2312" w:cs="仿宋_GB2312" w:hint="eastAsia"/>
          <w:kern w:val="0"/>
          <w:sz w:val="32"/>
          <w:szCs w:val="32"/>
        </w:rPr>
        <w:t>人员</w:t>
      </w:r>
      <w:r>
        <w:rPr>
          <w:rFonts w:ascii="仿宋_GB2312" w:eastAsia="仿宋_GB2312" w:hAnsi="仿宋_GB2312" w:cs="仿宋_GB2312"/>
          <w:kern w:val="0"/>
          <w:sz w:val="32"/>
          <w:szCs w:val="32"/>
        </w:rPr>
        <w:t>配置</w:t>
      </w:r>
      <w:r>
        <w:rPr>
          <w:rFonts w:ascii="仿宋_GB2312" w:eastAsia="仿宋_GB2312" w:hAnsi="仿宋_GB2312" w:cs="仿宋_GB2312" w:hint="eastAsia"/>
          <w:kern w:val="0"/>
          <w:sz w:val="32"/>
          <w:szCs w:val="32"/>
        </w:rPr>
        <w:t>股债分离的，</w:t>
      </w:r>
      <w:r>
        <w:rPr>
          <w:rFonts w:ascii="仿宋_GB2312" w:eastAsia="仿宋_GB2312" w:hAnsi="仿宋_GB2312" w:cs="仿宋_GB2312"/>
          <w:kern w:val="0"/>
          <w:sz w:val="32"/>
          <w:szCs w:val="32"/>
        </w:rPr>
        <w:t>按照</w:t>
      </w:r>
      <w:r>
        <w:rPr>
          <w:rFonts w:ascii="仿宋_GB2312" w:eastAsia="仿宋_GB2312" w:hAnsi="仿宋"/>
          <w:sz w:val="32"/>
        </w:rPr>
        <w:t>债券业务人员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的数量</w:t>
      </w:r>
      <w:r>
        <w:rPr>
          <w:rFonts w:ascii="仿宋_GB2312" w:eastAsia="仿宋_GB2312" w:hAnsi="仿宋"/>
          <w:sz w:val="32"/>
        </w:rPr>
        <w:t>占债券业务人员</w:t>
      </w:r>
      <w:r>
        <w:rPr>
          <w:rFonts w:ascii="仿宋_GB2312" w:eastAsia="仿宋_GB2312" w:hAnsi="仿宋" w:hint="eastAsia"/>
          <w:sz w:val="32"/>
        </w:rPr>
        <w:t>总数</w:t>
      </w:r>
      <w:r>
        <w:rPr>
          <w:rFonts w:ascii="仿宋_GB2312" w:eastAsia="仿宋_GB2312" w:hint="eastAsia"/>
          <w:sz w:val="32"/>
          <w:szCs w:val="32"/>
        </w:rPr>
        <w:t>的比例；</w:t>
      </w:r>
    </w:p>
    <w:p w:rsidR="00B90A5B" w:rsidRDefault="007778F2">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（二）证券公司投资</w:t>
      </w:r>
      <w:r>
        <w:rPr>
          <w:rFonts w:ascii="仿宋_GB2312" w:eastAsia="仿宋_GB2312" w:hAnsi="仿宋_GB2312" w:cs="仿宋_GB2312"/>
          <w:kern w:val="0"/>
          <w:sz w:val="32"/>
          <w:szCs w:val="32"/>
        </w:rPr>
        <w:t>银</w:t>
      </w:r>
      <w:r>
        <w:rPr>
          <w:rFonts w:ascii="仿宋_GB2312" w:eastAsia="仿宋_GB2312" w:hAnsi="仿宋_GB2312" w:cs="仿宋_GB2312" w:hint="eastAsia"/>
          <w:kern w:val="0"/>
          <w:sz w:val="32"/>
          <w:szCs w:val="32"/>
        </w:rPr>
        <w:t>行类</w:t>
      </w:r>
      <w:r>
        <w:rPr>
          <w:rFonts w:ascii="仿宋_GB2312" w:eastAsia="仿宋_GB2312" w:hAnsi="仿宋_GB2312" w:cs="仿宋_GB2312"/>
          <w:kern w:val="0"/>
          <w:sz w:val="32"/>
          <w:szCs w:val="32"/>
        </w:rPr>
        <w:t>业务</w:t>
      </w:r>
      <w:r>
        <w:rPr>
          <w:rFonts w:ascii="仿宋_GB2312" w:eastAsia="仿宋_GB2312" w:hAnsi="仿宋_GB2312" w:cs="仿宋_GB2312" w:hint="eastAsia"/>
          <w:kern w:val="0"/>
          <w:sz w:val="32"/>
          <w:szCs w:val="32"/>
        </w:rPr>
        <w:t>人员</w:t>
      </w:r>
      <w:r>
        <w:rPr>
          <w:rFonts w:ascii="仿宋_GB2312" w:eastAsia="仿宋_GB2312" w:hAnsi="仿宋_GB2312" w:cs="仿宋_GB2312"/>
          <w:kern w:val="0"/>
          <w:sz w:val="32"/>
          <w:szCs w:val="32"/>
        </w:rPr>
        <w:t>配置</w:t>
      </w:r>
      <w:r>
        <w:rPr>
          <w:rFonts w:ascii="仿宋_GB2312" w:eastAsia="仿宋_GB2312" w:hAnsi="仿宋_GB2312" w:cs="仿宋_GB2312" w:hint="eastAsia"/>
          <w:kern w:val="0"/>
          <w:sz w:val="32"/>
          <w:szCs w:val="32"/>
        </w:rPr>
        <w:t>股债</w:t>
      </w:r>
      <w:r>
        <w:rPr>
          <w:rFonts w:ascii="仿宋_GB2312" w:eastAsia="仿宋_GB2312" w:hAnsi="仿宋_GB2312" w:cs="仿宋_GB2312"/>
          <w:kern w:val="0"/>
          <w:sz w:val="32"/>
          <w:szCs w:val="32"/>
        </w:rPr>
        <w:t>合一</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，按照</w:t>
      </w:r>
      <w:r>
        <w:rPr>
          <w:rFonts w:ascii="仿宋_GB2312" w:eastAsia="仿宋_GB2312" w:hAnsi="仿宋_GB2312" w:cs="仿宋_GB2312" w:hint="eastAsia"/>
          <w:kern w:val="0"/>
          <w:sz w:val="32"/>
          <w:szCs w:val="32"/>
        </w:rPr>
        <w:t>投资</w:t>
      </w:r>
      <w:r>
        <w:rPr>
          <w:rFonts w:ascii="仿宋_GB2312" w:eastAsia="仿宋_GB2312" w:hAnsi="仿宋_GB2312" w:cs="仿宋_GB2312"/>
          <w:kern w:val="0"/>
          <w:sz w:val="32"/>
          <w:szCs w:val="32"/>
        </w:rPr>
        <w:t>银</w:t>
      </w:r>
      <w:r>
        <w:rPr>
          <w:rFonts w:ascii="仿宋_GB2312" w:eastAsia="仿宋_GB2312" w:hAnsi="仿宋_GB2312" w:cs="仿宋_GB2312" w:hint="eastAsia"/>
          <w:kern w:val="0"/>
          <w:sz w:val="32"/>
          <w:szCs w:val="32"/>
        </w:rPr>
        <w:t>行类业务</w:t>
      </w:r>
      <w:r>
        <w:rPr>
          <w:rFonts w:ascii="仿宋_GB2312" w:eastAsia="仿宋_GB2312" w:hAnsi="仿宋_GB2312" w:cs="仿宋_GB2312"/>
          <w:kern w:val="0"/>
          <w:sz w:val="32"/>
          <w:szCs w:val="32"/>
        </w:rPr>
        <w:t>人员</w:t>
      </w:r>
      <w:r>
        <w:rPr>
          <w:rFonts w:ascii="仿宋_GB2312" w:eastAsia="仿宋_GB2312" w:hAnsi="仿宋" w:hint="eastAsia"/>
          <w:sz w:val="32"/>
        </w:rPr>
        <w:t>从业</w:t>
      </w:r>
      <w:r>
        <w:rPr>
          <w:rFonts w:ascii="仿宋_GB2312" w:eastAsia="仿宋_GB2312" w:hAnsi="仿宋"/>
          <w:sz w:val="32"/>
        </w:rPr>
        <w:t>三年以上</w:t>
      </w:r>
      <w:r>
        <w:rPr>
          <w:rFonts w:ascii="仿宋_GB2312" w:eastAsia="仿宋_GB2312" w:hAnsi="仿宋" w:hint="eastAsia"/>
          <w:sz w:val="32"/>
        </w:rPr>
        <w:t>的</w:t>
      </w:r>
      <w:r>
        <w:rPr>
          <w:rFonts w:ascii="仿宋_GB2312" w:eastAsia="仿宋_GB2312" w:hAnsi="仿宋_GB2312" w:cs="仿宋_GB2312"/>
          <w:kern w:val="0"/>
          <w:sz w:val="32"/>
          <w:szCs w:val="32"/>
        </w:rPr>
        <w:t>数量</w:t>
      </w:r>
      <w:r>
        <w:rPr>
          <w:rFonts w:ascii="仿宋_GB2312" w:eastAsia="仿宋_GB2312"/>
          <w:sz w:val="32"/>
          <w:szCs w:val="32"/>
        </w:rPr>
        <w:t>占</w:t>
      </w:r>
      <w:r>
        <w:rPr>
          <w:rFonts w:ascii="仿宋_GB2312" w:eastAsia="仿宋_GB2312" w:hint="eastAsia"/>
          <w:sz w:val="32"/>
          <w:szCs w:val="32"/>
        </w:rPr>
        <w:t>投资</w:t>
      </w:r>
      <w:r>
        <w:rPr>
          <w:rFonts w:ascii="仿宋_GB2312" w:eastAsia="仿宋_GB2312"/>
          <w:sz w:val="32"/>
          <w:szCs w:val="32"/>
        </w:rPr>
        <w:t>银行</w:t>
      </w:r>
      <w:r>
        <w:rPr>
          <w:rFonts w:ascii="仿宋_GB2312" w:eastAsia="仿宋_GB2312" w:hint="eastAsia"/>
          <w:sz w:val="32"/>
          <w:szCs w:val="32"/>
        </w:rPr>
        <w:t>类</w:t>
      </w:r>
      <w:r>
        <w:rPr>
          <w:rFonts w:ascii="仿宋_GB2312" w:eastAsia="仿宋_GB2312"/>
          <w:sz w:val="32"/>
          <w:szCs w:val="32"/>
        </w:rPr>
        <w:t>业务人员总数的比例</w:t>
      </w:r>
      <w:r>
        <w:rPr>
          <w:rFonts w:ascii="仿宋_GB2312" w:eastAsia="仿宋_GB2312" w:hint="eastAsia"/>
          <w:sz w:val="32"/>
          <w:szCs w:val="32"/>
        </w:rPr>
        <w:t>。</w:t>
      </w:r>
      <w:r>
        <w:rPr>
          <w:rFonts w:ascii="仿宋_GB2312" w:eastAsia="仿宋_GB2312" w:hint="eastAsia"/>
          <w:sz w:val="32"/>
          <w:szCs w:val="32"/>
        </w:rPr>
        <w:t xml:space="preserve"> </w:t>
      </w:r>
    </w:p>
    <w:p w:rsidR="00B90A5B" w:rsidRDefault="007778F2">
      <w:pPr>
        <w:ind w:firstLineChars="200" w:firstLine="640"/>
        <w:rPr>
          <w:rFonts w:ascii="仿宋_GB2312" w:eastAsia="仿宋_GB2312"/>
          <w:sz w:val="32"/>
          <w:szCs w:val="32"/>
        </w:rPr>
      </w:pPr>
      <w:r>
        <w:rPr>
          <w:rFonts w:ascii="仿宋_GB2312" w:eastAsia="仿宋_GB2312" w:hint="eastAsia"/>
          <w:sz w:val="32"/>
          <w:szCs w:val="32"/>
        </w:rPr>
        <w:t>股债分离的，自做首单债券项目起算；股债合一的，自做首单股权项目或债券项目起算，起算后不中断</w:t>
      </w:r>
      <w:r>
        <w:rPr>
          <w:rFonts w:ascii="仿宋_GB2312" w:eastAsia="仿宋_GB2312"/>
          <w:sz w:val="32"/>
          <w:szCs w:val="32"/>
        </w:rPr>
        <w:t>。</w:t>
      </w:r>
    </w:p>
    <w:p w:rsidR="00B90A5B" w:rsidRDefault="007778F2">
      <w:pPr>
        <w:ind w:firstLineChars="200" w:firstLine="643"/>
        <w:rPr>
          <w:rFonts w:ascii="仿宋_GB2312" w:eastAsia="仿宋_GB2312"/>
          <w:sz w:val="32"/>
          <w:szCs w:val="32"/>
        </w:rPr>
      </w:pPr>
      <w:r>
        <w:rPr>
          <w:rFonts w:ascii="仿宋_GB2312" w:eastAsia="仿宋_GB2312" w:hAnsi="仿宋_GB2312" w:hint="eastAsia"/>
          <w:b/>
          <w:sz w:val="32"/>
          <w:lang w:val="zh-CN"/>
        </w:rPr>
        <w:t>第三十七</w:t>
      </w:r>
      <w:r>
        <w:rPr>
          <w:rFonts w:ascii="仿宋_GB2312" w:eastAsia="仿宋_GB2312" w:hAnsi="仿宋_GB2312"/>
          <w:b/>
          <w:sz w:val="32"/>
          <w:lang w:val="zh-CN"/>
        </w:rPr>
        <w:t>条</w:t>
      </w:r>
      <w:r>
        <w:rPr>
          <w:rFonts w:ascii="仿宋_GB2312" w:eastAsia="仿宋_GB2312" w:hAnsi="仿宋_GB2312" w:hint="eastAsia"/>
          <w:sz w:val="32"/>
          <w:lang w:val="zh-CN"/>
        </w:rPr>
        <w:t xml:space="preserve">  </w:t>
      </w:r>
      <w:r>
        <w:rPr>
          <w:rFonts w:ascii="仿宋_GB2312" w:eastAsia="仿宋_GB2312" w:hint="eastAsia"/>
          <w:sz w:val="32"/>
          <w:szCs w:val="32"/>
        </w:rPr>
        <w:t>证券</w:t>
      </w:r>
      <w:r>
        <w:rPr>
          <w:rFonts w:ascii="仿宋_GB2312" w:eastAsia="仿宋_GB2312"/>
          <w:sz w:val="32"/>
          <w:szCs w:val="32"/>
        </w:rPr>
        <w:t>公司</w:t>
      </w:r>
      <w:r>
        <w:rPr>
          <w:rFonts w:ascii="仿宋_GB2312" w:eastAsia="仿宋_GB2312" w:hint="eastAsia"/>
          <w:sz w:val="32"/>
          <w:szCs w:val="32"/>
        </w:rPr>
        <w:t>公司</w:t>
      </w:r>
      <w:r>
        <w:rPr>
          <w:rFonts w:ascii="仿宋_GB2312" w:eastAsia="仿宋_GB2312"/>
          <w:sz w:val="32"/>
          <w:szCs w:val="32"/>
        </w:rPr>
        <w:t>债券内部控制人员未独立</w:t>
      </w:r>
      <w:r>
        <w:rPr>
          <w:rFonts w:ascii="仿宋_GB2312" w:eastAsia="仿宋_GB2312"/>
          <w:sz w:val="32"/>
          <w:szCs w:val="32"/>
        </w:rPr>
        <w:lastRenderedPageBreak/>
        <w:t>于</w:t>
      </w:r>
      <w:r>
        <w:rPr>
          <w:rFonts w:ascii="仿宋_GB2312" w:eastAsia="仿宋_GB2312" w:hint="eastAsia"/>
          <w:sz w:val="32"/>
          <w:szCs w:val="32"/>
        </w:rPr>
        <w:t>投资银行</w:t>
      </w:r>
      <w:r>
        <w:rPr>
          <w:rFonts w:ascii="仿宋_GB2312" w:eastAsia="仿宋_GB2312"/>
          <w:sz w:val="32"/>
          <w:szCs w:val="32"/>
        </w:rPr>
        <w:t>内部控制人员的，</w:t>
      </w:r>
      <w:r>
        <w:rPr>
          <w:rFonts w:ascii="仿宋_GB2312" w:eastAsia="仿宋_GB2312" w:hint="eastAsia"/>
          <w:sz w:val="32"/>
          <w:szCs w:val="32"/>
        </w:rPr>
        <w:t>按</w:t>
      </w:r>
      <w:r>
        <w:rPr>
          <w:rFonts w:ascii="仿宋_GB2312" w:eastAsia="仿宋_GB2312"/>
          <w:sz w:val="32"/>
          <w:szCs w:val="32"/>
        </w:rPr>
        <w:t>以下情形</w:t>
      </w:r>
      <w:r>
        <w:rPr>
          <w:rFonts w:ascii="仿宋_GB2312" w:eastAsia="仿宋_GB2312" w:hint="eastAsia"/>
          <w:sz w:val="32"/>
          <w:szCs w:val="32"/>
        </w:rPr>
        <w:t>计算公司</w:t>
      </w:r>
      <w:r>
        <w:rPr>
          <w:rFonts w:ascii="仿宋_GB2312" w:eastAsia="仿宋_GB2312"/>
          <w:sz w:val="32"/>
          <w:szCs w:val="32"/>
        </w:rPr>
        <w:t>债券内部控制人员占比指标</w:t>
      </w:r>
      <w:r>
        <w:rPr>
          <w:rFonts w:ascii="仿宋_GB2312" w:eastAsia="仿宋_GB2312" w:hint="eastAsia"/>
          <w:sz w:val="32"/>
          <w:szCs w:val="32"/>
        </w:rPr>
        <w:t>得分：</w:t>
      </w:r>
    </w:p>
    <w:p w:rsidR="00B90A5B" w:rsidRDefault="007778F2">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（一）证券公司在投资</w:t>
      </w:r>
      <w:r>
        <w:rPr>
          <w:rFonts w:ascii="仿宋_GB2312" w:eastAsia="仿宋_GB2312" w:hAnsi="仿宋_GB2312" w:cs="仿宋_GB2312"/>
          <w:kern w:val="0"/>
          <w:sz w:val="32"/>
          <w:szCs w:val="32"/>
        </w:rPr>
        <w:t>银行</w:t>
      </w:r>
      <w:r>
        <w:rPr>
          <w:rFonts w:ascii="仿宋_GB2312" w:eastAsia="仿宋_GB2312" w:hAnsi="仿宋_GB2312" w:cs="仿宋_GB2312" w:hint="eastAsia"/>
          <w:kern w:val="0"/>
          <w:sz w:val="32"/>
          <w:szCs w:val="32"/>
        </w:rPr>
        <w:t>类</w:t>
      </w:r>
      <w:r>
        <w:rPr>
          <w:rFonts w:ascii="仿宋_GB2312" w:eastAsia="仿宋_GB2312" w:hAnsi="仿宋_GB2312" w:cs="仿宋_GB2312"/>
          <w:kern w:val="0"/>
          <w:sz w:val="32"/>
          <w:szCs w:val="32"/>
        </w:rPr>
        <w:t>业务内部控制</w:t>
      </w:r>
      <w:r>
        <w:rPr>
          <w:rFonts w:ascii="仿宋_GB2312" w:eastAsia="仿宋_GB2312" w:hAnsi="仿宋_GB2312" w:cs="仿宋_GB2312" w:hint="eastAsia"/>
          <w:kern w:val="0"/>
          <w:sz w:val="32"/>
          <w:szCs w:val="32"/>
        </w:rPr>
        <w:t>方面股债分离的，</w:t>
      </w:r>
      <w:r>
        <w:rPr>
          <w:rFonts w:ascii="仿宋_GB2312" w:eastAsia="仿宋_GB2312" w:hAnsi="仿宋_GB2312" w:cs="仿宋_GB2312"/>
          <w:kern w:val="0"/>
          <w:sz w:val="32"/>
          <w:szCs w:val="32"/>
        </w:rPr>
        <w:t>按照负责债券业务的</w:t>
      </w:r>
      <w:r>
        <w:rPr>
          <w:rFonts w:ascii="仿宋_GB2312" w:eastAsia="仿宋_GB2312" w:hAnsi="仿宋_GB2312" w:cs="仿宋_GB2312" w:hint="eastAsia"/>
          <w:kern w:val="0"/>
          <w:sz w:val="32"/>
          <w:szCs w:val="32"/>
        </w:rPr>
        <w:t>专职</w:t>
      </w:r>
      <w:r>
        <w:rPr>
          <w:rFonts w:ascii="仿宋_GB2312" w:eastAsia="仿宋_GB2312" w:hAnsi="仿宋_GB2312" w:cs="仿宋_GB2312"/>
          <w:kern w:val="0"/>
          <w:sz w:val="32"/>
          <w:szCs w:val="32"/>
        </w:rPr>
        <w:t>内部控制</w:t>
      </w:r>
      <w:r>
        <w:rPr>
          <w:rFonts w:ascii="仿宋_GB2312" w:eastAsia="仿宋_GB2312" w:hint="eastAsia"/>
          <w:sz w:val="32"/>
          <w:szCs w:val="32"/>
        </w:rPr>
        <w:t>人员数量占</w:t>
      </w:r>
      <w:r>
        <w:rPr>
          <w:rFonts w:ascii="仿宋_GB2312" w:eastAsia="仿宋_GB2312"/>
          <w:sz w:val="32"/>
          <w:szCs w:val="32"/>
        </w:rPr>
        <w:t>债券业务人员总数</w:t>
      </w:r>
      <w:r>
        <w:rPr>
          <w:rFonts w:ascii="仿宋_GB2312" w:eastAsia="仿宋_GB2312" w:hint="eastAsia"/>
          <w:sz w:val="32"/>
          <w:szCs w:val="32"/>
        </w:rPr>
        <w:t>的比例；</w:t>
      </w:r>
    </w:p>
    <w:p w:rsidR="00B90A5B" w:rsidRDefault="007778F2">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（二）证券公司在投资</w:t>
      </w:r>
      <w:r>
        <w:rPr>
          <w:rFonts w:ascii="仿宋_GB2312" w:eastAsia="仿宋_GB2312" w:hAnsi="仿宋_GB2312" w:cs="仿宋_GB2312"/>
          <w:kern w:val="0"/>
          <w:sz w:val="32"/>
          <w:szCs w:val="32"/>
        </w:rPr>
        <w:t>银行</w:t>
      </w:r>
      <w:r>
        <w:rPr>
          <w:rFonts w:ascii="仿宋_GB2312" w:eastAsia="仿宋_GB2312" w:hAnsi="仿宋_GB2312" w:cs="仿宋_GB2312" w:hint="eastAsia"/>
          <w:kern w:val="0"/>
          <w:sz w:val="32"/>
          <w:szCs w:val="32"/>
        </w:rPr>
        <w:t>类</w:t>
      </w:r>
      <w:r>
        <w:rPr>
          <w:rFonts w:ascii="仿宋_GB2312" w:eastAsia="仿宋_GB2312" w:hAnsi="仿宋_GB2312" w:cs="仿宋_GB2312"/>
          <w:kern w:val="0"/>
          <w:sz w:val="32"/>
          <w:szCs w:val="32"/>
        </w:rPr>
        <w:t>业务</w:t>
      </w:r>
      <w:r>
        <w:rPr>
          <w:rFonts w:ascii="仿宋_GB2312" w:eastAsia="仿宋_GB2312" w:hAnsi="仿宋_GB2312" w:cs="仿宋_GB2312" w:hint="eastAsia"/>
          <w:kern w:val="0"/>
          <w:sz w:val="32"/>
          <w:szCs w:val="32"/>
        </w:rPr>
        <w:t>内部</w:t>
      </w:r>
      <w:r>
        <w:rPr>
          <w:rFonts w:ascii="仿宋_GB2312" w:eastAsia="仿宋_GB2312" w:hAnsi="仿宋_GB2312" w:cs="仿宋_GB2312"/>
          <w:kern w:val="0"/>
          <w:sz w:val="32"/>
          <w:szCs w:val="32"/>
        </w:rPr>
        <w:t>控制</w:t>
      </w:r>
      <w:r>
        <w:rPr>
          <w:rFonts w:ascii="仿宋_GB2312" w:eastAsia="仿宋_GB2312" w:hAnsi="仿宋_GB2312" w:cs="仿宋_GB2312" w:hint="eastAsia"/>
          <w:kern w:val="0"/>
          <w:sz w:val="32"/>
          <w:szCs w:val="32"/>
        </w:rPr>
        <w:t>方面股债</w:t>
      </w:r>
      <w:r>
        <w:rPr>
          <w:rFonts w:ascii="仿宋_GB2312" w:eastAsia="仿宋_GB2312" w:hAnsi="仿宋_GB2312" w:cs="仿宋_GB2312"/>
          <w:kern w:val="0"/>
          <w:sz w:val="32"/>
          <w:szCs w:val="32"/>
        </w:rPr>
        <w:t>合一</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，按照</w:t>
      </w:r>
      <w:r>
        <w:rPr>
          <w:rFonts w:ascii="仿宋_GB2312" w:eastAsia="仿宋_GB2312" w:hAnsi="仿宋_GB2312" w:cs="仿宋_GB2312" w:hint="eastAsia"/>
          <w:kern w:val="0"/>
          <w:sz w:val="32"/>
          <w:szCs w:val="32"/>
        </w:rPr>
        <w:t>投资</w:t>
      </w:r>
      <w:r>
        <w:rPr>
          <w:rFonts w:ascii="仿宋_GB2312" w:eastAsia="仿宋_GB2312" w:hAnsi="仿宋_GB2312" w:cs="仿宋_GB2312"/>
          <w:kern w:val="0"/>
          <w:sz w:val="32"/>
          <w:szCs w:val="32"/>
        </w:rPr>
        <w:t>银行</w:t>
      </w:r>
      <w:r>
        <w:rPr>
          <w:rFonts w:ascii="仿宋_GB2312" w:eastAsia="仿宋_GB2312" w:hAnsi="仿宋_GB2312" w:cs="仿宋_GB2312" w:hint="eastAsia"/>
          <w:kern w:val="0"/>
          <w:sz w:val="32"/>
          <w:szCs w:val="32"/>
        </w:rPr>
        <w:t>类业务</w:t>
      </w:r>
      <w:r>
        <w:rPr>
          <w:rFonts w:ascii="仿宋_GB2312" w:eastAsia="仿宋_GB2312" w:hAnsi="仿宋_GB2312" w:cs="仿宋_GB2312"/>
          <w:kern w:val="0"/>
          <w:sz w:val="32"/>
          <w:szCs w:val="32"/>
        </w:rPr>
        <w:t>专职内部</w:t>
      </w:r>
      <w:r>
        <w:rPr>
          <w:rFonts w:ascii="仿宋_GB2312" w:eastAsia="仿宋_GB2312" w:hAnsi="仿宋_GB2312" w:cs="仿宋_GB2312" w:hint="eastAsia"/>
          <w:kern w:val="0"/>
          <w:sz w:val="32"/>
          <w:szCs w:val="32"/>
        </w:rPr>
        <w:t>控制</w:t>
      </w:r>
      <w:r>
        <w:rPr>
          <w:rFonts w:ascii="仿宋_GB2312" w:eastAsia="仿宋_GB2312" w:hAnsi="仿宋_GB2312" w:cs="仿宋_GB2312"/>
          <w:kern w:val="0"/>
          <w:sz w:val="32"/>
          <w:szCs w:val="32"/>
        </w:rPr>
        <w:t>人员数量</w:t>
      </w:r>
      <w:r>
        <w:rPr>
          <w:rFonts w:ascii="仿宋_GB2312" w:eastAsia="仿宋_GB2312"/>
          <w:sz w:val="32"/>
          <w:szCs w:val="32"/>
        </w:rPr>
        <w:t>占</w:t>
      </w:r>
      <w:r>
        <w:rPr>
          <w:rFonts w:ascii="仿宋_GB2312" w:eastAsia="仿宋_GB2312" w:hint="eastAsia"/>
          <w:sz w:val="32"/>
          <w:szCs w:val="32"/>
        </w:rPr>
        <w:t>投资</w:t>
      </w:r>
      <w:r>
        <w:rPr>
          <w:rFonts w:ascii="仿宋_GB2312" w:eastAsia="仿宋_GB2312"/>
          <w:sz w:val="32"/>
          <w:szCs w:val="32"/>
        </w:rPr>
        <w:t>银行</w:t>
      </w:r>
      <w:r>
        <w:rPr>
          <w:rFonts w:ascii="仿宋_GB2312" w:eastAsia="仿宋_GB2312" w:hint="eastAsia"/>
          <w:sz w:val="32"/>
          <w:szCs w:val="32"/>
        </w:rPr>
        <w:t>类</w:t>
      </w:r>
      <w:r>
        <w:rPr>
          <w:rFonts w:ascii="仿宋_GB2312" w:eastAsia="仿宋_GB2312"/>
          <w:sz w:val="32"/>
          <w:szCs w:val="32"/>
        </w:rPr>
        <w:t>业务人员总数的比例</w:t>
      </w:r>
      <w:r>
        <w:rPr>
          <w:rFonts w:ascii="仿宋_GB2312" w:eastAsia="仿宋_GB2312" w:hint="eastAsia"/>
          <w:sz w:val="32"/>
          <w:szCs w:val="32"/>
        </w:rPr>
        <w:t>。</w:t>
      </w:r>
    </w:p>
    <w:p w:rsidR="00B90A5B" w:rsidRDefault="007778F2">
      <w:pPr>
        <w:ind w:firstLineChars="200" w:firstLine="643"/>
        <w:rPr>
          <w:rFonts w:ascii="仿宋_GB2312" w:eastAsia="仿宋_GB2312"/>
          <w:sz w:val="32"/>
          <w:szCs w:val="32"/>
        </w:rPr>
      </w:pPr>
      <w:r>
        <w:rPr>
          <w:rFonts w:ascii="仿宋_GB2312" w:eastAsia="仿宋_GB2312" w:hAnsi="仿宋_GB2312" w:hint="eastAsia"/>
          <w:b/>
          <w:sz w:val="32"/>
          <w:lang w:val="zh-CN"/>
        </w:rPr>
        <w:t>第三十八条</w:t>
      </w:r>
      <w:r>
        <w:rPr>
          <w:rFonts w:ascii="仿宋_GB2312" w:eastAsia="仿宋_GB2312" w:hAnsi="仿宋_GB2312" w:hint="eastAsia"/>
          <w:b/>
          <w:sz w:val="32"/>
          <w:lang w:val="zh-CN"/>
        </w:rPr>
        <w:t xml:space="preserve">  </w:t>
      </w:r>
      <w:r>
        <w:rPr>
          <w:rFonts w:ascii="仿宋_GB2312" w:eastAsia="仿宋_GB2312" w:hint="eastAsia"/>
          <w:sz w:val="32"/>
          <w:szCs w:val="32"/>
        </w:rPr>
        <w:t>相关</w:t>
      </w:r>
      <w:r>
        <w:rPr>
          <w:rFonts w:ascii="仿宋_GB2312" w:eastAsia="仿宋_GB2312"/>
          <w:sz w:val="32"/>
          <w:szCs w:val="32"/>
        </w:rPr>
        <w:t>处罚处分同时涉及合规展业指标与</w:t>
      </w:r>
      <w:r>
        <w:rPr>
          <w:rFonts w:ascii="仿宋_GB2312" w:eastAsia="仿宋_GB2312" w:hint="eastAsia"/>
          <w:sz w:val="32"/>
          <w:szCs w:val="32"/>
        </w:rPr>
        <w:t>市场</w:t>
      </w:r>
      <w:r>
        <w:rPr>
          <w:rFonts w:ascii="仿宋_GB2312" w:eastAsia="仿宋_GB2312"/>
          <w:sz w:val="32"/>
          <w:szCs w:val="32"/>
        </w:rPr>
        <w:t>秩序维护指标扣分项的，按</w:t>
      </w:r>
      <w:r>
        <w:rPr>
          <w:rFonts w:ascii="仿宋_GB2312" w:eastAsia="仿宋_GB2312" w:hint="eastAsia"/>
          <w:sz w:val="32"/>
          <w:szCs w:val="32"/>
        </w:rPr>
        <w:t>最高扣分</w:t>
      </w:r>
      <w:r>
        <w:rPr>
          <w:rFonts w:ascii="仿宋_GB2312" w:eastAsia="仿宋_GB2312"/>
          <w:sz w:val="32"/>
          <w:szCs w:val="32"/>
        </w:rPr>
        <w:t>项</w:t>
      </w:r>
      <w:r>
        <w:rPr>
          <w:rFonts w:ascii="仿宋_GB2312" w:eastAsia="仿宋_GB2312" w:hint="eastAsia"/>
          <w:sz w:val="32"/>
          <w:szCs w:val="32"/>
        </w:rPr>
        <w:t>计算</w:t>
      </w:r>
      <w:r>
        <w:rPr>
          <w:rFonts w:ascii="仿宋_GB2312" w:eastAsia="仿宋_GB2312"/>
          <w:sz w:val="32"/>
          <w:szCs w:val="32"/>
        </w:rPr>
        <w:t>。</w:t>
      </w:r>
    </w:p>
    <w:p w:rsidR="00B90A5B" w:rsidRDefault="007778F2">
      <w:pPr>
        <w:ind w:firstLineChars="200" w:firstLine="643"/>
        <w:rPr>
          <w:rFonts w:ascii="仿宋_GB2312" w:eastAsia="仿宋_GB2312" w:hAnsi="仿宋_GB2312"/>
          <w:sz w:val="32"/>
          <w:lang w:val="zh-CN"/>
        </w:rPr>
      </w:pPr>
      <w:r>
        <w:rPr>
          <w:rFonts w:ascii="仿宋_GB2312" w:eastAsia="仿宋_GB2312" w:hAnsi="仿宋_GB2312" w:hint="eastAsia"/>
          <w:b/>
          <w:sz w:val="32"/>
          <w:lang w:val="zh-CN"/>
        </w:rPr>
        <w:t>第三十九条</w:t>
      </w:r>
      <w:r>
        <w:rPr>
          <w:rFonts w:ascii="仿宋_GB2312" w:eastAsia="仿宋_GB2312" w:hAnsi="仿宋_GB2312" w:hint="eastAsia"/>
          <w:sz w:val="32"/>
          <w:lang w:val="zh-CN"/>
        </w:rPr>
        <w:t xml:space="preserve">  </w:t>
      </w:r>
      <w:r>
        <w:rPr>
          <w:rFonts w:ascii="仿宋_GB2312" w:eastAsia="仿宋_GB2312" w:hint="eastAsia"/>
          <w:sz w:val="32"/>
          <w:szCs w:val="32"/>
        </w:rPr>
        <w:t>本办法中</w:t>
      </w:r>
      <w:r>
        <w:rPr>
          <w:rFonts w:ascii="仿宋_GB2312" w:eastAsia="仿宋_GB2312" w:hAnsi="仿宋_GB2312" w:hint="eastAsia"/>
          <w:sz w:val="32"/>
          <w:lang w:val="zh-CN"/>
        </w:rPr>
        <w:t>“以上”“以下”“以内”均</w:t>
      </w:r>
      <w:r>
        <w:rPr>
          <w:rFonts w:ascii="仿宋_GB2312" w:eastAsia="仿宋_GB2312" w:hAnsi="仿宋_GB2312"/>
          <w:sz w:val="32"/>
          <w:lang w:val="zh-CN"/>
        </w:rPr>
        <w:t>包含本</w:t>
      </w:r>
      <w:r>
        <w:rPr>
          <w:rFonts w:ascii="仿宋_GB2312" w:eastAsia="仿宋_GB2312" w:hAnsi="仿宋_GB2312" w:hint="eastAsia"/>
          <w:sz w:val="32"/>
          <w:lang w:val="zh-CN"/>
        </w:rPr>
        <w:t>数，</w:t>
      </w:r>
      <w:r>
        <w:rPr>
          <w:rFonts w:ascii="仿宋_GB2312" w:eastAsia="仿宋_GB2312" w:hAnsi="仿宋_GB2312"/>
          <w:sz w:val="32"/>
          <w:lang w:val="zh-CN"/>
        </w:rPr>
        <w:t>“</w:t>
      </w:r>
      <w:r>
        <w:rPr>
          <w:rFonts w:ascii="仿宋_GB2312" w:eastAsia="仿宋_GB2312" w:hAnsi="仿宋_GB2312" w:hint="eastAsia"/>
          <w:sz w:val="32"/>
          <w:lang w:val="zh-CN"/>
        </w:rPr>
        <w:t>超过</w:t>
      </w:r>
      <w:r>
        <w:rPr>
          <w:rFonts w:ascii="仿宋_GB2312" w:eastAsia="仿宋_GB2312" w:hAnsi="仿宋_GB2312"/>
          <w:sz w:val="32"/>
          <w:lang w:val="zh-CN"/>
        </w:rPr>
        <w:t>”</w:t>
      </w:r>
      <w:r>
        <w:rPr>
          <w:rFonts w:ascii="仿宋_GB2312" w:eastAsia="仿宋_GB2312" w:hAnsi="仿宋_GB2312" w:hint="eastAsia"/>
          <w:sz w:val="32"/>
          <w:lang w:val="zh-CN"/>
        </w:rPr>
        <w:t>不</w:t>
      </w:r>
      <w:r>
        <w:rPr>
          <w:rFonts w:ascii="仿宋_GB2312" w:eastAsia="仿宋_GB2312" w:hAnsi="仿宋_GB2312"/>
          <w:sz w:val="32"/>
          <w:lang w:val="zh-CN"/>
        </w:rPr>
        <w:t>包含本</w:t>
      </w:r>
      <w:r>
        <w:rPr>
          <w:rFonts w:ascii="仿宋_GB2312" w:eastAsia="仿宋_GB2312" w:hAnsi="仿宋_GB2312" w:hint="eastAsia"/>
          <w:sz w:val="32"/>
          <w:lang w:val="zh-CN"/>
        </w:rPr>
        <w:t>数。</w:t>
      </w:r>
    </w:p>
    <w:p w:rsidR="00B90A5B" w:rsidRDefault="007778F2">
      <w:pPr>
        <w:ind w:firstLineChars="200" w:firstLine="643"/>
        <w:rPr>
          <w:rFonts w:ascii="仿宋_GB2312" w:eastAsia="仿宋_GB2312"/>
          <w:sz w:val="32"/>
          <w:szCs w:val="32"/>
        </w:rPr>
      </w:pPr>
      <w:r>
        <w:rPr>
          <w:rFonts w:ascii="仿宋_GB2312" w:eastAsia="仿宋_GB2312" w:hint="eastAsia"/>
          <w:b/>
          <w:bCs/>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本办法自公布之日起施行。</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r>
        <w:rPr>
          <w:rFonts w:ascii="仿宋_GB2312" w:eastAsia="仿宋_GB2312"/>
          <w:sz w:val="32"/>
          <w:szCs w:val="32"/>
        </w:rPr>
        <w:t>发布的</w:t>
      </w:r>
      <w:r>
        <w:rPr>
          <w:rFonts w:ascii="仿宋_GB2312" w:eastAsia="仿宋_GB2312" w:hint="eastAsia"/>
          <w:sz w:val="32"/>
          <w:szCs w:val="32"/>
        </w:rPr>
        <w:t>《证券</w:t>
      </w:r>
      <w:r>
        <w:rPr>
          <w:rFonts w:ascii="仿宋_GB2312" w:eastAsia="仿宋_GB2312"/>
          <w:sz w:val="32"/>
          <w:szCs w:val="32"/>
        </w:rPr>
        <w:t>公司公司债券业务执业能力评价办法（</w:t>
      </w:r>
      <w:r>
        <w:rPr>
          <w:rFonts w:ascii="仿宋_GB2312" w:eastAsia="仿宋_GB2312" w:hint="eastAsia"/>
          <w:sz w:val="32"/>
          <w:szCs w:val="32"/>
        </w:rPr>
        <w:t>试行</w:t>
      </w:r>
      <w:r>
        <w:rPr>
          <w:rFonts w:ascii="仿宋_GB2312" w:eastAsia="仿宋_GB2312"/>
          <w:sz w:val="32"/>
          <w:szCs w:val="32"/>
        </w:rPr>
        <w:t>）</w:t>
      </w:r>
      <w:r>
        <w:rPr>
          <w:rFonts w:ascii="仿宋_GB2312" w:eastAsia="仿宋_GB2312" w:hint="eastAsia"/>
          <w:sz w:val="32"/>
          <w:szCs w:val="32"/>
        </w:rPr>
        <w:t>》（中证协发〔</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283</w:t>
      </w:r>
      <w:r>
        <w:rPr>
          <w:rFonts w:ascii="仿宋_GB2312" w:eastAsia="仿宋_GB2312" w:hint="eastAsia"/>
          <w:sz w:val="32"/>
          <w:szCs w:val="32"/>
        </w:rPr>
        <w:t>号）同时</w:t>
      </w:r>
      <w:r>
        <w:rPr>
          <w:rFonts w:ascii="仿宋_GB2312" w:eastAsia="仿宋_GB2312"/>
          <w:sz w:val="32"/>
          <w:szCs w:val="32"/>
        </w:rPr>
        <w:t>废止。</w:t>
      </w: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B90A5B">
      <w:pPr>
        <w:ind w:firstLineChars="200" w:firstLine="640"/>
        <w:rPr>
          <w:rFonts w:ascii="仿宋_GB2312" w:eastAsia="仿宋_GB2312"/>
          <w:sz w:val="32"/>
          <w:szCs w:val="32"/>
        </w:rPr>
      </w:pPr>
    </w:p>
    <w:p w:rsidR="00B90A5B" w:rsidRDefault="007778F2">
      <w:pPr>
        <w:rPr>
          <w:rFonts w:ascii="仿宋_GB2312" w:eastAsia="仿宋_GB2312"/>
          <w:b/>
          <w:sz w:val="32"/>
          <w:szCs w:val="32"/>
        </w:rPr>
      </w:pPr>
      <w:r>
        <w:rPr>
          <w:rFonts w:ascii="仿宋_GB2312" w:eastAsia="仿宋_GB2312" w:hint="eastAsia"/>
          <w:b/>
          <w:sz w:val="32"/>
          <w:szCs w:val="32"/>
        </w:rPr>
        <w:lastRenderedPageBreak/>
        <w:t>附表</w:t>
      </w:r>
    </w:p>
    <w:p w:rsidR="00B90A5B" w:rsidRDefault="00B90A5B">
      <w:pPr>
        <w:ind w:firstLineChars="200" w:firstLine="640"/>
        <w:rPr>
          <w:rFonts w:ascii="仿宋_GB2312" w:eastAsia="仿宋_GB2312"/>
          <w:sz w:val="32"/>
          <w:szCs w:val="32"/>
        </w:rPr>
      </w:pPr>
    </w:p>
    <w:p w:rsidR="00B90A5B" w:rsidRDefault="007778F2">
      <w:pPr>
        <w:jc w:val="center"/>
        <w:rPr>
          <w:rFonts w:ascii="华文中宋" w:eastAsia="华文中宋" w:hAnsi="华文中宋" w:cs="仿宋_GB2312"/>
          <w:b/>
          <w:sz w:val="36"/>
          <w:szCs w:val="36"/>
        </w:rPr>
      </w:pPr>
      <w:r>
        <w:rPr>
          <w:rFonts w:ascii="华文中宋" w:eastAsia="华文中宋" w:hAnsi="华文中宋" w:cs="仿宋_GB2312" w:hint="eastAsia"/>
          <w:b/>
          <w:sz w:val="36"/>
          <w:szCs w:val="36"/>
        </w:rPr>
        <w:t>服务</w:t>
      </w:r>
      <w:r>
        <w:rPr>
          <w:rFonts w:ascii="华文中宋" w:eastAsia="华文中宋" w:hAnsi="华文中宋" w:cs="仿宋_GB2312"/>
          <w:b/>
          <w:sz w:val="36"/>
          <w:szCs w:val="36"/>
        </w:rPr>
        <w:t>国家战略指标</w:t>
      </w:r>
      <w:r>
        <w:rPr>
          <w:rFonts w:ascii="华文中宋" w:eastAsia="华文中宋" w:hAnsi="华文中宋" w:cs="仿宋_GB2312" w:hint="eastAsia"/>
          <w:b/>
          <w:sz w:val="36"/>
          <w:szCs w:val="36"/>
        </w:rPr>
        <w:t>计分</w:t>
      </w:r>
      <w:r>
        <w:rPr>
          <w:rFonts w:ascii="华文中宋" w:eastAsia="华文中宋" w:hAnsi="华文中宋" w:cs="仿宋_GB2312"/>
          <w:b/>
          <w:sz w:val="36"/>
          <w:szCs w:val="36"/>
        </w:rPr>
        <w:t>具体方法</w:t>
      </w:r>
    </w:p>
    <w:p w:rsidR="00B90A5B" w:rsidRDefault="00B90A5B">
      <w:pPr>
        <w:ind w:firstLine="640"/>
        <w:jc w:val="center"/>
        <w:textAlignment w:val="baseline"/>
        <w:outlineLvl w:val="0"/>
        <w:rPr>
          <w:rFonts w:ascii="华文中宋" w:eastAsia="华文中宋" w:hAnsi="华文中宋" w:cs="仿宋_GB2312"/>
          <w:b/>
          <w:sz w:val="36"/>
          <w:szCs w:val="36"/>
        </w:rPr>
      </w:pPr>
    </w:p>
    <w:tbl>
      <w:tblPr>
        <w:tblW w:w="87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12"/>
        <w:gridCol w:w="720"/>
        <w:gridCol w:w="5088"/>
      </w:tblGrid>
      <w:tr w:rsidR="00B90A5B">
        <w:trPr>
          <w:trHeight w:val="594"/>
        </w:trPr>
        <w:tc>
          <w:tcPr>
            <w:tcW w:w="780" w:type="dxa"/>
            <w:vAlign w:val="center"/>
          </w:tcPr>
          <w:p w:rsidR="00B90A5B" w:rsidRDefault="007778F2">
            <w:pPr>
              <w:jc w:val="center"/>
              <w:textAlignment w:val="baseline"/>
              <w:outlineLvl w:val="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指标类别</w:t>
            </w:r>
          </w:p>
        </w:tc>
        <w:tc>
          <w:tcPr>
            <w:tcW w:w="2112"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cs="宋体" w:hint="eastAsia"/>
                <w:color w:val="000000"/>
                <w:kern w:val="0"/>
                <w:sz w:val="24"/>
                <w:szCs w:val="24"/>
              </w:rPr>
              <w:t>评价内容</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满分</w:t>
            </w:r>
          </w:p>
        </w:tc>
        <w:tc>
          <w:tcPr>
            <w:tcW w:w="5088"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分档规则</w:t>
            </w:r>
          </w:p>
        </w:tc>
      </w:tr>
      <w:tr w:rsidR="00B90A5B">
        <w:trPr>
          <w:trHeight w:val="865"/>
        </w:trPr>
        <w:tc>
          <w:tcPr>
            <w:tcW w:w="780" w:type="dxa"/>
            <w:vMerge w:val="restart"/>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服务国家战略</w:t>
            </w:r>
          </w:p>
        </w:tc>
        <w:tc>
          <w:tcPr>
            <w:tcW w:w="2112" w:type="dxa"/>
            <w:vAlign w:val="center"/>
          </w:tcPr>
          <w:p w:rsidR="00B90A5B" w:rsidRDefault="007778F2">
            <w:pPr>
              <w:widowControl/>
              <w:rPr>
                <w:rFonts w:ascii="仿宋_GB2312" w:eastAsia="仿宋_GB2312" w:hAnsi="宋体" w:cs="宋体"/>
                <w:color w:val="000000"/>
                <w:kern w:val="0"/>
                <w:sz w:val="24"/>
                <w:szCs w:val="24"/>
              </w:rPr>
            </w:pPr>
            <w:r>
              <w:rPr>
                <w:rFonts w:ascii="仿宋_GB2312" w:eastAsia="仿宋_GB2312" w:hAnsi="宋体" w:hint="eastAsia"/>
                <w:color w:val="000000"/>
                <w:kern w:val="0"/>
                <w:sz w:val="24"/>
                <w:szCs w:val="24"/>
              </w:rPr>
              <w:t>承销“一带一路”公司债金额排名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restart"/>
            <w:vAlign w:val="center"/>
          </w:tcPr>
          <w:p w:rsidR="00B90A5B" w:rsidRDefault="007778F2">
            <w:pPr>
              <w:widowControl/>
              <w:rPr>
                <w:rFonts w:ascii="仿宋_GB2312" w:eastAsia="仿宋_GB2312" w:hAnsi="宋体"/>
                <w:kern w:val="0"/>
                <w:sz w:val="24"/>
                <w:szCs w:val="24"/>
              </w:rPr>
            </w:pPr>
            <w:r>
              <w:rPr>
                <w:rFonts w:ascii="仿宋_GB2312" w:eastAsia="仿宋_GB2312" w:hAnsi="宋体" w:hint="eastAsia"/>
                <w:kern w:val="0"/>
                <w:sz w:val="24"/>
                <w:szCs w:val="24"/>
              </w:rPr>
              <w:t>扶贫公司债和创新创业公司债按照主承销项目数进行分档打分，“一带一路”公司债、绿色公司债和</w:t>
            </w:r>
            <w:r>
              <w:rPr>
                <w:rFonts w:ascii="仿宋_GB2312" w:eastAsia="仿宋_GB2312" w:hAnsi="宋体"/>
                <w:kern w:val="0"/>
                <w:sz w:val="24"/>
                <w:szCs w:val="24"/>
              </w:rPr>
              <w:t>疫情防控</w:t>
            </w:r>
            <w:r>
              <w:rPr>
                <w:rFonts w:ascii="仿宋_GB2312" w:eastAsia="仿宋_GB2312" w:hAnsi="宋体" w:hint="eastAsia"/>
                <w:kern w:val="0"/>
                <w:sz w:val="24"/>
                <w:szCs w:val="24"/>
              </w:rPr>
              <w:t>公司</w:t>
            </w:r>
            <w:r>
              <w:rPr>
                <w:rFonts w:ascii="仿宋_GB2312" w:eastAsia="仿宋_GB2312" w:hAnsi="宋体"/>
                <w:kern w:val="0"/>
                <w:sz w:val="24"/>
                <w:szCs w:val="24"/>
              </w:rPr>
              <w:t>债</w:t>
            </w:r>
            <w:r>
              <w:rPr>
                <w:rFonts w:ascii="仿宋_GB2312" w:eastAsia="仿宋_GB2312" w:hAnsi="宋体" w:hint="eastAsia"/>
                <w:kern w:val="0"/>
                <w:sz w:val="24"/>
                <w:szCs w:val="24"/>
              </w:rPr>
              <w:t>按照承销金额进行分档打分，创设信用保护工具按照</w:t>
            </w:r>
            <w:r>
              <w:rPr>
                <w:rFonts w:ascii="仿宋_GB2312" w:eastAsia="仿宋_GB2312" w:hAnsi="宋体"/>
                <w:kern w:val="0"/>
                <w:sz w:val="24"/>
                <w:szCs w:val="24"/>
              </w:rPr>
              <w:t>创设规模打分</w:t>
            </w:r>
            <w:r>
              <w:rPr>
                <w:rFonts w:ascii="仿宋_GB2312" w:eastAsia="仿宋_GB2312" w:hAnsi="宋体" w:hint="eastAsia"/>
                <w:kern w:val="0"/>
                <w:sz w:val="24"/>
                <w:szCs w:val="24"/>
              </w:rPr>
              <w:t>。各类别均将前</w:t>
            </w:r>
            <w:r>
              <w:rPr>
                <w:rFonts w:ascii="仿宋_GB2312" w:eastAsia="仿宋_GB2312" w:hAnsi="宋体" w:hint="eastAsia"/>
                <w:kern w:val="0"/>
                <w:sz w:val="24"/>
                <w:szCs w:val="24"/>
              </w:rPr>
              <w:t>20</w:t>
            </w:r>
            <w:r>
              <w:rPr>
                <w:rFonts w:ascii="仿宋_GB2312" w:eastAsia="仿宋_GB2312" w:hAnsi="宋体" w:hint="eastAsia"/>
                <w:kern w:val="0"/>
                <w:sz w:val="24"/>
                <w:szCs w:val="24"/>
              </w:rPr>
              <w:t>名分为</w:t>
            </w:r>
            <w:r>
              <w:rPr>
                <w:rFonts w:ascii="仿宋_GB2312" w:eastAsia="仿宋_GB2312" w:hAnsi="宋体" w:hint="eastAsia"/>
                <w:kern w:val="0"/>
                <w:sz w:val="24"/>
                <w:szCs w:val="24"/>
              </w:rPr>
              <w:t>4</w:t>
            </w:r>
            <w:r>
              <w:rPr>
                <w:rFonts w:ascii="仿宋_GB2312" w:eastAsia="仿宋_GB2312" w:hAnsi="宋体" w:hint="eastAsia"/>
                <w:kern w:val="0"/>
                <w:sz w:val="24"/>
                <w:szCs w:val="24"/>
              </w:rPr>
              <w:t>档，分别赋予</w:t>
            </w:r>
            <w:r>
              <w:rPr>
                <w:rFonts w:ascii="仿宋_GB2312" w:eastAsia="仿宋_GB2312" w:hAnsi="宋体" w:hint="eastAsia"/>
                <w:kern w:val="0"/>
                <w:sz w:val="24"/>
                <w:szCs w:val="24"/>
              </w:rPr>
              <w:t>3-0.5</w:t>
            </w:r>
            <w:r>
              <w:rPr>
                <w:rFonts w:ascii="仿宋_GB2312" w:eastAsia="仿宋_GB2312" w:hAnsi="宋体" w:hint="eastAsia"/>
                <w:kern w:val="0"/>
                <w:sz w:val="24"/>
                <w:szCs w:val="24"/>
              </w:rPr>
              <w:t>分</w:t>
            </w:r>
            <w:r>
              <w:rPr>
                <w:rFonts w:ascii="仿宋_GB2312" w:eastAsia="仿宋_GB2312" w:hAnsi="宋体" w:hint="eastAsia"/>
                <w:kern w:val="0"/>
                <w:sz w:val="24"/>
                <w:szCs w:val="24"/>
              </w:rPr>
              <w:t>,</w:t>
            </w:r>
            <w:r>
              <w:rPr>
                <w:rFonts w:ascii="仿宋_GB2312" w:eastAsia="仿宋_GB2312" w:hAnsi="宋体" w:hint="eastAsia"/>
                <w:kern w:val="0"/>
                <w:sz w:val="24"/>
                <w:szCs w:val="24"/>
              </w:rPr>
              <w:t>排名在</w:t>
            </w:r>
            <w:r>
              <w:rPr>
                <w:rFonts w:ascii="仿宋_GB2312" w:eastAsia="仿宋_GB2312" w:hAnsi="宋体" w:hint="eastAsia"/>
                <w:kern w:val="0"/>
                <w:sz w:val="24"/>
                <w:szCs w:val="24"/>
              </w:rPr>
              <w:t>21</w:t>
            </w:r>
            <w:r>
              <w:rPr>
                <w:rFonts w:ascii="仿宋_GB2312" w:eastAsia="仿宋_GB2312" w:hAnsi="宋体" w:hint="eastAsia"/>
                <w:kern w:val="0"/>
                <w:sz w:val="24"/>
                <w:szCs w:val="24"/>
              </w:rPr>
              <w:t>名及以后的得</w:t>
            </w:r>
            <w:r>
              <w:rPr>
                <w:rFonts w:ascii="仿宋_GB2312" w:eastAsia="仿宋_GB2312" w:hAnsi="宋体" w:hint="eastAsia"/>
                <w:kern w:val="0"/>
                <w:sz w:val="24"/>
                <w:szCs w:val="24"/>
              </w:rPr>
              <w:t>0.25</w:t>
            </w:r>
            <w:r>
              <w:rPr>
                <w:rFonts w:ascii="仿宋_GB2312" w:eastAsia="仿宋_GB2312" w:hAnsi="宋体" w:hint="eastAsia"/>
                <w:kern w:val="0"/>
                <w:sz w:val="24"/>
                <w:szCs w:val="24"/>
              </w:rPr>
              <w:t>分，承销金额、</w:t>
            </w:r>
            <w:r>
              <w:rPr>
                <w:rFonts w:ascii="仿宋_GB2312" w:eastAsia="仿宋_GB2312" w:hAnsi="宋体"/>
                <w:kern w:val="0"/>
                <w:sz w:val="24"/>
                <w:szCs w:val="24"/>
              </w:rPr>
              <w:t>主承销</w:t>
            </w:r>
            <w:r>
              <w:rPr>
                <w:rFonts w:ascii="仿宋_GB2312" w:eastAsia="仿宋_GB2312" w:hAnsi="宋体" w:hint="eastAsia"/>
                <w:kern w:val="0"/>
                <w:sz w:val="24"/>
                <w:szCs w:val="24"/>
              </w:rPr>
              <w:t>项目数或</w:t>
            </w:r>
            <w:r>
              <w:rPr>
                <w:rFonts w:ascii="仿宋_GB2312" w:eastAsia="仿宋_GB2312" w:hAnsi="宋体"/>
                <w:kern w:val="0"/>
                <w:sz w:val="24"/>
                <w:szCs w:val="24"/>
              </w:rPr>
              <w:t>创设规模</w:t>
            </w:r>
            <w:r>
              <w:rPr>
                <w:rFonts w:ascii="仿宋_GB2312" w:eastAsia="仿宋_GB2312" w:hAnsi="宋体" w:hint="eastAsia"/>
                <w:kern w:val="0"/>
                <w:sz w:val="24"/>
                <w:szCs w:val="24"/>
              </w:rPr>
              <w:t>为</w:t>
            </w:r>
            <w:r>
              <w:rPr>
                <w:rFonts w:ascii="仿宋_GB2312" w:eastAsia="仿宋_GB2312" w:hAnsi="宋体" w:hint="eastAsia"/>
                <w:kern w:val="0"/>
                <w:sz w:val="24"/>
                <w:szCs w:val="24"/>
              </w:rPr>
              <w:t>0</w:t>
            </w:r>
            <w:r>
              <w:rPr>
                <w:rFonts w:ascii="仿宋_GB2312" w:eastAsia="仿宋_GB2312" w:hAnsi="宋体" w:hint="eastAsia"/>
                <w:kern w:val="0"/>
                <w:sz w:val="24"/>
                <w:szCs w:val="24"/>
              </w:rPr>
              <w:t>的不得分。同一项目</w:t>
            </w:r>
            <w:r>
              <w:rPr>
                <w:rFonts w:ascii="仿宋_GB2312" w:eastAsia="仿宋_GB2312" w:hAnsi="宋体"/>
                <w:kern w:val="0"/>
                <w:sz w:val="24"/>
                <w:szCs w:val="24"/>
              </w:rPr>
              <w:t>符合多</w:t>
            </w:r>
            <w:r>
              <w:rPr>
                <w:rFonts w:ascii="仿宋_GB2312" w:eastAsia="仿宋_GB2312" w:hAnsi="宋体" w:hint="eastAsia"/>
                <w:kern w:val="0"/>
                <w:sz w:val="24"/>
                <w:szCs w:val="24"/>
              </w:rPr>
              <w:t>项</w:t>
            </w:r>
            <w:r>
              <w:rPr>
                <w:rFonts w:ascii="仿宋_GB2312" w:eastAsia="仿宋_GB2312" w:hAnsi="宋体"/>
                <w:kern w:val="0"/>
                <w:sz w:val="24"/>
                <w:szCs w:val="24"/>
              </w:rPr>
              <w:t>指标的，</w:t>
            </w:r>
            <w:r>
              <w:rPr>
                <w:rFonts w:ascii="仿宋_GB2312" w:eastAsia="仿宋_GB2312" w:hAnsi="宋体" w:hint="eastAsia"/>
                <w:kern w:val="0"/>
                <w:sz w:val="24"/>
                <w:szCs w:val="24"/>
              </w:rPr>
              <w:t>按照</w:t>
            </w:r>
            <w:r>
              <w:rPr>
                <w:rFonts w:ascii="仿宋_GB2312" w:eastAsia="仿宋_GB2312" w:hAnsi="宋体" w:hint="eastAsia"/>
                <w:color w:val="000000"/>
                <w:kern w:val="0"/>
                <w:sz w:val="24"/>
                <w:szCs w:val="24"/>
              </w:rPr>
              <w:t>“一带一路”公司债</w:t>
            </w:r>
            <w:r>
              <w:rPr>
                <w:rFonts w:ascii="仿宋_GB2312" w:eastAsia="仿宋_GB2312" w:hAnsi="宋体" w:hint="eastAsia"/>
                <w:color w:val="000000"/>
                <w:kern w:val="0"/>
                <w:sz w:val="24"/>
                <w:szCs w:val="24"/>
              </w:rPr>
              <w:t>-</w:t>
            </w:r>
            <w:r>
              <w:rPr>
                <w:rFonts w:ascii="仿宋_GB2312" w:eastAsia="仿宋_GB2312" w:hAnsi="宋体" w:cs="宋体" w:hint="eastAsia"/>
                <w:color w:val="000000"/>
                <w:kern w:val="0"/>
                <w:sz w:val="24"/>
                <w:szCs w:val="24"/>
              </w:rPr>
              <w:t>扶贫公司债</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绿色公司债</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创新创业公司债</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疫情</w:t>
            </w:r>
            <w:r>
              <w:rPr>
                <w:rFonts w:ascii="仿宋_GB2312" w:eastAsia="仿宋_GB2312" w:hAnsi="宋体" w:cs="宋体"/>
                <w:color w:val="000000"/>
                <w:kern w:val="0"/>
                <w:sz w:val="24"/>
                <w:szCs w:val="24"/>
              </w:rPr>
              <w:t>防控公司债</w:t>
            </w:r>
            <w:r>
              <w:rPr>
                <w:rFonts w:ascii="仿宋_GB2312" w:eastAsia="仿宋_GB2312" w:hAnsi="宋体" w:cs="宋体" w:hint="eastAsia"/>
                <w:color w:val="000000"/>
                <w:kern w:val="0"/>
                <w:sz w:val="24"/>
                <w:szCs w:val="24"/>
              </w:rPr>
              <w:t>优先顺序</w:t>
            </w:r>
            <w:r>
              <w:rPr>
                <w:rFonts w:ascii="仿宋_GB2312" w:eastAsia="仿宋_GB2312" w:hAnsi="宋体"/>
                <w:kern w:val="0"/>
                <w:sz w:val="24"/>
                <w:szCs w:val="24"/>
              </w:rPr>
              <w:t>只计</w:t>
            </w:r>
            <w:r>
              <w:rPr>
                <w:rFonts w:ascii="仿宋_GB2312" w:eastAsia="仿宋_GB2312" w:hAnsi="宋体" w:hint="eastAsia"/>
                <w:kern w:val="0"/>
                <w:sz w:val="24"/>
                <w:szCs w:val="24"/>
              </w:rPr>
              <w:t>入</w:t>
            </w:r>
            <w:r>
              <w:rPr>
                <w:rFonts w:ascii="仿宋_GB2312" w:eastAsia="仿宋_GB2312" w:hAnsi="宋体"/>
                <w:kern w:val="0"/>
                <w:sz w:val="24"/>
                <w:szCs w:val="24"/>
              </w:rPr>
              <w:t>其中一项，不重复计算</w:t>
            </w:r>
            <w:r>
              <w:rPr>
                <w:rFonts w:ascii="仿宋_GB2312" w:eastAsia="仿宋_GB2312" w:hAnsi="宋体" w:hint="eastAsia"/>
                <w:kern w:val="0"/>
                <w:sz w:val="24"/>
                <w:szCs w:val="24"/>
              </w:rPr>
              <w:t>。</w:t>
            </w:r>
          </w:p>
          <w:p w:rsidR="00B90A5B" w:rsidRDefault="00B90A5B">
            <w:pPr>
              <w:widowControl/>
              <w:rPr>
                <w:rFonts w:ascii="仿宋_GB2312" w:eastAsia="仿宋_GB2312" w:hAnsi="宋体"/>
                <w:kern w:val="0"/>
                <w:sz w:val="24"/>
                <w:szCs w:val="24"/>
              </w:rPr>
            </w:pP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排名</w:t>
            </w:r>
            <w:r>
              <w:rPr>
                <w:rFonts w:ascii="仿宋_GB2312" w:eastAsia="仿宋_GB2312" w:hAnsi="宋体" w:hint="eastAsia"/>
                <w:kern w:val="0"/>
                <w:sz w:val="24"/>
                <w:szCs w:val="24"/>
              </w:rPr>
              <w:t xml:space="preserve">1       </w:t>
            </w:r>
            <w:r>
              <w:rPr>
                <w:rFonts w:ascii="仿宋_GB2312" w:eastAsia="仿宋_GB2312" w:hAnsi="宋体"/>
                <w:kern w:val="0"/>
                <w:sz w:val="24"/>
                <w:szCs w:val="24"/>
              </w:rPr>
              <w:t xml:space="preserve">  </w:t>
            </w:r>
            <w:r>
              <w:rPr>
                <w:rFonts w:ascii="仿宋_GB2312" w:eastAsia="仿宋_GB2312" w:hAnsi="宋体" w:hint="eastAsia"/>
                <w:kern w:val="0"/>
                <w:sz w:val="24"/>
                <w:szCs w:val="24"/>
              </w:rPr>
              <w:t>得</w:t>
            </w:r>
            <w:r>
              <w:rPr>
                <w:rFonts w:ascii="仿宋_GB2312" w:eastAsia="仿宋_GB2312" w:hAnsi="宋体" w:hint="eastAsia"/>
                <w:kern w:val="0"/>
                <w:sz w:val="24"/>
                <w:szCs w:val="24"/>
              </w:rPr>
              <w:t>3</w:t>
            </w:r>
            <w:r>
              <w:rPr>
                <w:rFonts w:ascii="仿宋_GB2312" w:eastAsia="仿宋_GB2312" w:hAnsi="宋体" w:hint="eastAsia"/>
                <w:kern w:val="0"/>
                <w:sz w:val="24"/>
                <w:szCs w:val="24"/>
              </w:rPr>
              <w:t>分</w:t>
            </w: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排名</w:t>
            </w:r>
            <w:r>
              <w:rPr>
                <w:rFonts w:ascii="仿宋_GB2312" w:eastAsia="仿宋_GB2312" w:hAnsi="宋体" w:hint="eastAsia"/>
                <w:kern w:val="0"/>
                <w:sz w:val="24"/>
                <w:szCs w:val="24"/>
              </w:rPr>
              <w:t xml:space="preserve">2-5       </w:t>
            </w:r>
            <w:r>
              <w:rPr>
                <w:rFonts w:ascii="仿宋_GB2312" w:eastAsia="仿宋_GB2312" w:hAnsi="宋体" w:hint="eastAsia"/>
                <w:kern w:val="0"/>
                <w:sz w:val="24"/>
                <w:szCs w:val="24"/>
              </w:rPr>
              <w:t>得</w:t>
            </w:r>
            <w:r>
              <w:rPr>
                <w:rFonts w:ascii="仿宋_GB2312" w:eastAsia="仿宋_GB2312" w:hAnsi="宋体" w:hint="eastAsia"/>
                <w:kern w:val="0"/>
                <w:sz w:val="24"/>
                <w:szCs w:val="24"/>
              </w:rPr>
              <w:t>2</w:t>
            </w:r>
            <w:r>
              <w:rPr>
                <w:rFonts w:ascii="仿宋_GB2312" w:eastAsia="仿宋_GB2312" w:hAnsi="宋体" w:hint="eastAsia"/>
                <w:kern w:val="0"/>
                <w:sz w:val="24"/>
                <w:szCs w:val="24"/>
              </w:rPr>
              <w:t>分</w:t>
            </w: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排名</w:t>
            </w:r>
            <w:r>
              <w:rPr>
                <w:rFonts w:ascii="仿宋_GB2312" w:eastAsia="仿宋_GB2312" w:hAnsi="宋体" w:hint="eastAsia"/>
                <w:kern w:val="0"/>
                <w:sz w:val="24"/>
                <w:szCs w:val="24"/>
              </w:rPr>
              <w:t xml:space="preserve">6-10      </w:t>
            </w:r>
            <w:r>
              <w:rPr>
                <w:rFonts w:ascii="仿宋_GB2312" w:eastAsia="仿宋_GB2312" w:hAnsi="宋体" w:hint="eastAsia"/>
                <w:kern w:val="0"/>
                <w:sz w:val="24"/>
                <w:szCs w:val="24"/>
              </w:rPr>
              <w:t>得</w:t>
            </w:r>
            <w:r>
              <w:rPr>
                <w:rFonts w:ascii="仿宋_GB2312" w:eastAsia="仿宋_GB2312" w:hAnsi="宋体" w:hint="eastAsia"/>
                <w:kern w:val="0"/>
                <w:sz w:val="24"/>
                <w:szCs w:val="24"/>
              </w:rPr>
              <w:t>1</w:t>
            </w:r>
            <w:r>
              <w:rPr>
                <w:rFonts w:ascii="仿宋_GB2312" w:eastAsia="仿宋_GB2312" w:hAnsi="宋体" w:hint="eastAsia"/>
                <w:kern w:val="0"/>
                <w:sz w:val="24"/>
                <w:szCs w:val="24"/>
              </w:rPr>
              <w:t>分</w:t>
            </w: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排名</w:t>
            </w:r>
            <w:r>
              <w:rPr>
                <w:rFonts w:ascii="仿宋_GB2312" w:eastAsia="仿宋_GB2312" w:hAnsi="宋体" w:hint="eastAsia"/>
                <w:kern w:val="0"/>
                <w:sz w:val="24"/>
                <w:szCs w:val="24"/>
              </w:rPr>
              <w:t xml:space="preserve">11-20     </w:t>
            </w:r>
            <w:r>
              <w:rPr>
                <w:rFonts w:ascii="仿宋_GB2312" w:eastAsia="仿宋_GB2312" w:hAnsi="宋体" w:hint="eastAsia"/>
                <w:kern w:val="0"/>
                <w:sz w:val="24"/>
                <w:szCs w:val="24"/>
              </w:rPr>
              <w:t>得</w:t>
            </w:r>
            <w:r>
              <w:rPr>
                <w:rFonts w:ascii="仿宋_GB2312" w:eastAsia="仿宋_GB2312" w:hAnsi="宋体" w:hint="eastAsia"/>
                <w:kern w:val="0"/>
                <w:sz w:val="24"/>
                <w:szCs w:val="24"/>
              </w:rPr>
              <w:t>0.5</w:t>
            </w:r>
            <w:r>
              <w:rPr>
                <w:rFonts w:ascii="仿宋_GB2312" w:eastAsia="仿宋_GB2312" w:hAnsi="宋体" w:hint="eastAsia"/>
                <w:kern w:val="0"/>
                <w:sz w:val="24"/>
                <w:szCs w:val="24"/>
              </w:rPr>
              <w:t>分</w:t>
            </w: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排名</w:t>
            </w:r>
            <w:r>
              <w:rPr>
                <w:rFonts w:ascii="仿宋_GB2312" w:eastAsia="仿宋_GB2312" w:hAnsi="宋体" w:hint="eastAsia"/>
                <w:kern w:val="0"/>
                <w:sz w:val="24"/>
                <w:szCs w:val="24"/>
              </w:rPr>
              <w:t>21</w:t>
            </w:r>
            <w:r>
              <w:rPr>
                <w:rFonts w:ascii="仿宋_GB2312" w:eastAsia="仿宋_GB2312" w:hAnsi="宋体" w:hint="eastAsia"/>
                <w:kern w:val="0"/>
                <w:sz w:val="24"/>
                <w:szCs w:val="24"/>
              </w:rPr>
              <w:t>及以后得</w:t>
            </w:r>
            <w:r>
              <w:rPr>
                <w:rFonts w:ascii="仿宋_GB2312" w:eastAsia="仿宋_GB2312" w:hAnsi="宋体" w:hint="eastAsia"/>
                <w:kern w:val="0"/>
                <w:sz w:val="24"/>
                <w:szCs w:val="24"/>
              </w:rPr>
              <w:t>0.25</w:t>
            </w:r>
            <w:r>
              <w:rPr>
                <w:rFonts w:ascii="仿宋_GB2312" w:eastAsia="仿宋_GB2312" w:hAnsi="宋体" w:hint="eastAsia"/>
                <w:kern w:val="0"/>
                <w:sz w:val="24"/>
                <w:szCs w:val="24"/>
              </w:rPr>
              <w:t>分</w:t>
            </w:r>
          </w:p>
          <w:p w:rsidR="00B90A5B" w:rsidRDefault="007778F2">
            <w:pPr>
              <w:widowControl/>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主承销项目数或承销金额为零不得分</w:t>
            </w:r>
          </w:p>
          <w:p w:rsidR="00B90A5B" w:rsidRDefault="00B90A5B">
            <w:pPr>
              <w:widowControl/>
              <w:rPr>
                <w:rFonts w:ascii="仿宋_GB2312" w:eastAsia="仿宋_GB2312" w:hAnsi="宋体"/>
                <w:kern w:val="0"/>
                <w:sz w:val="24"/>
                <w:szCs w:val="24"/>
              </w:rPr>
            </w:pPr>
          </w:p>
          <w:p w:rsidR="00B90A5B" w:rsidRDefault="007778F2">
            <w:pPr>
              <w:widowControl/>
              <w:rPr>
                <w:rFonts w:ascii="仿宋_GB2312" w:eastAsia="仿宋_GB2312" w:hAnsi="宋体"/>
                <w:kern w:val="0"/>
                <w:sz w:val="24"/>
                <w:szCs w:val="24"/>
              </w:rPr>
            </w:pPr>
            <w:r>
              <w:rPr>
                <w:rFonts w:ascii="仿宋_GB2312" w:eastAsia="仿宋_GB2312" w:hAnsi="宋体" w:hint="eastAsia"/>
                <w:kern w:val="0"/>
                <w:sz w:val="24"/>
                <w:szCs w:val="24"/>
              </w:rPr>
              <w:t>注：此项总得分为各分项分数之和，但总分不超过</w:t>
            </w:r>
            <w:r>
              <w:rPr>
                <w:rFonts w:ascii="仿宋_GB2312" w:eastAsia="仿宋_GB2312" w:hAnsi="宋体"/>
                <w:kern w:val="0"/>
                <w:sz w:val="24"/>
                <w:szCs w:val="24"/>
              </w:rPr>
              <w:t>10</w:t>
            </w:r>
            <w:r>
              <w:rPr>
                <w:rFonts w:ascii="仿宋_GB2312" w:eastAsia="仿宋_GB2312" w:hAnsi="宋体" w:hint="eastAsia"/>
                <w:kern w:val="0"/>
                <w:sz w:val="24"/>
                <w:szCs w:val="24"/>
              </w:rPr>
              <w:t>分。</w:t>
            </w:r>
          </w:p>
          <w:p w:rsidR="00B90A5B" w:rsidRDefault="007778F2">
            <w:pPr>
              <w:widowControl/>
              <w:rPr>
                <w:rFonts w:ascii="仿宋_GB2312" w:eastAsia="仿宋_GB2312" w:hAnsi="宋体"/>
                <w:kern w:val="0"/>
                <w:sz w:val="24"/>
                <w:szCs w:val="24"/>
              </w:rPr>
            </w:pPr>
            <w:r>
              <w:rPr>
                <w:rFonts w:ascii="仿宋_GB2312" w:eastAsia="仿宋_GB2312" w:hAnsi="宋体" w:hint="eastAsia"/>
                <w:kern w:val="0"/>
                <w:sz w:val="24"/>
                <w:szCs w:val="24"/>
              </w:rPr>
              <w:t>以后</w:t>
            </w:r>
            <w:r>
              <w:rPr>
                <w:rFonts w:ascii="仿宋_GB2312" w:eastAsia="仿宋_GB2312" w:hAnsi="宋体"/>
                <w:kern w:val="0"/>
                <w:sz w:val="24"/>
                <w:szCs w:val="24"/>
              </w:rPr>
              <w:t>年度</w:t>
            </w:r>
            <w:r>
              <w:rPr>
                <w:rFonts w:ascii="仿宋_GB2312" w:eastAsia="仿宋_GB2312" w:hAnsi="宋体" w:hint="eastAsia"/>
                <w:kern w:val="0"/>
                <w:sz w:val="24"/>
                <w:szCs w:val="24"/>
              </w:rPr>
              <w:t>“乡村</w:t>
            </w:r>
            <w:r>
              <w:rPr>
                <w:rFonts w:ascii="仿宋_GB2312" w:eastAsia="仿宋_GB2312" w:hAnsi="宋体"/>
                <w:kern w:val="0"/>
                <w:sz w:val="24"/>
                <w:szCs w:val="24"/>
              </w:rPr>
              <w:t>振兴</w:t>
            </w:r>
            <w:r>
              <w:rPr>
                <w:rFonts w:ascii="仿宋_GB2312" w:eastAsia="仿宋_GB2312" w:hAnsi="宋体" w:hint="eastAsia"/>
                <w:kern w:val="0"/>
                <w:sz w:val="24"/>
                <w:szCs w:val="24"/>
              </w:rPr>
              <w:t>公司</w:t>
            </w:r>
            <w:r>
              <w:rPr>
                <w:rFonts w:ascii="仿宋_GB2312" w:eastAsia="仿宋_GB2312" w:hAnsi="宋体"/>
                <w:kern w:val="0"/>
                <w:sz w:val="24"/>
                <w:szCs w:val="24"/>
              </w:rPr>
              <w:t>债</w:t>
            </w:r>
            <w:r>
              <w:rPr>
                <w:rFonts w:ascii="仿宋_GB2312" w:eastAsia="仿宋_GB2312" w:hAnsi="宋体" w:hint="eastAsia"/>
                <w:kern w:val="0"/>
                <w:sz w:val="24"/>
                <w:szCs w:val="24"/>
              </w:rPr>
              <w:t>”替代</w:t>
            </w:r>
            <w:bookmarkStart w:id="0" w:name="_GoBack"/>
            <w:bookmarkEnd w:id="0"/>
            <w:r>
              <w:rPr>
                <w:rFonts w:ascii="仿宋_GB2312" w:eastAsia="仿宋_GB2312" w:hAnsi="宋体" w:hint="eastAsia"/>
                <w:kern w:val="0"/>
                <w:sz w:val="24"/>
                <w:szCs w:val="24"/>
              </w:rPr>
              <w:t>扶贫</w:t>
            </w:r>
            <w:r>
              <w:rPr>
                <w:rFonts w:ascii="仿宋_GB2312" w:eastAsia="仿宋_GB2312" w:hAnsi="宋体"/>
                <w:kern w:val="0"/>
                <w:sz w:val="24"/>
                <w:szCs w:val="24"/>
              </w:rPr>
              <w:t>公司债</w:t>
            </w:r>
            <w:r>
              <w:rPr>
                <w:rFonts w:ascii="仿宋_GB2312" w:eastAsia="仿宋_GB2312" w:hAnsi="宋体" w:hint="eastAsia"/>
                <w:kern w:val="0"/>
                <w:sz w:val="24"/>
                <w:szCs w:val="24"/>
              </w:rPr>
              <w:t>。</w:t>
            </w:r>
          </w:p>
        </w:tc>
      </w:tr>
      <w:tr w:rsidR="00B90A5B">
        <w:trPr>
          <w:trHeight w:val="925"/>
        </w:trPr>
        <w:tc>
          <w:tcPr>
            <w:tcW w:w="780" w:type="dxa"/>
            <w:vMerge/>
            <w:vAlign w:val="center"/>
          </w:tcPr>
          <w:p w:rsidR="00B90A5B" w:rsidRDefault="00B90A5B">
            <w:pPr>
              <w:widowControl/>
              <w:jc w:val="center"/>
              <w:rPr>
                <w:rFonts w:ascii="仿宋_GB2312" w:eastAsia="仿宋_GB2312" w:hAnsi="宋体"/>
                <w:color w:val="000000"/>
                <w:kern w:val="0"/>
                <w:sz w:val="24"/>
                <w:szCs w:val="24"/>
              </w:rPr>
            </w:pPr>
          </w:p>
        </w:tc>
        <w:tc>
          <w:tcPr>
            <w:tcW w:w="2112" w:type="dxa"/>
            <w:vAlign w:val="center"/>
          </w:tcPr>
          <w:p w:rsidR="00B90A5B" w:rsidRDefault="007778F2">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主承销扶贫公司债项目数排名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ign w:val="center"/>
          </w:tcPr>
          <w:p w:rsidR="00B90A5B" w:rsidRDefault="00B90A5B">
            <w:pPr>
              <w:widowControl/>
              <w:rPr>
                <w:rFonts w:ascii="仿宋_GB2312" w:eastAsia="仿宋_GB2312" w:hAnsi="宋体"/>
                <w:color w:val="000000"/>
                <w:kern w:val="0"/>
                <w:sz w:val="24"/>
                <w:szCs w:val="24"/>
              </w:rPr>
            </w:pPr>
          </w:p>
        </w:tc>
      </w:tr>
      <w:tr w:rsidR="00B90A5B">
        <w:trPr>
          <w:trHeight w:val="1030"/>
        </w:trPr>
        <w:tc>
          <w:tcPr>
            <w:tcW w:w="780" w:type="dxa"/>
            <w:vMerge/>
            <w:vAlign w:val="center"/>
          </w:tcPr>
          <w:p w:rsidR="00B90A5B" w:rsidRDefault="00B90A5B">
            <w:pPr>
              <w:widowControl/>
              <w:jc w:val="center"/>
              <w:rPr>
                <w:rFonts w:ascii="仿宋_GB2312" w:eastAsia="仿宋_GB2312" w:hAnsi="宋体"/>
                <w:color w:val="000000"/>
                <w:kern w:val="0"/>
                <w:sz w:val="24"/>
                <w:szCs w:val="24"/>
              </w:rPr>
            </w:pPr>
          </w:p>
        </w:tc>
        <w:tc>
          <w:tcPr>
            <w:tcW w:w="2112" w:type="dxa"/>
            <w:vAlign w:val="center"/>
          </w:tcPr>
          <w:p w:rsidR="00B90A5B" w:rsidRDefault="007778F2">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承销绿色公司债金额排名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ign w:val="center"/>
          </w:tcPr>
          <w:p w:rsidR="00B90A5B" w:rsidRDefault="00B90A5B">
            <w:pPr>
              <w:widowControl/>
              <w:rPr>
                <w:rFonts w:ascii="仿宋_GB2312" w:eastAsia="仿宋_GB2312" w:hAnsi="宋体"/>
                <w:color w:val="000000"/>
                <w:kern w:val="0"/>
                <w:sz w:val="24"/>
                <w:szCs w:val="24"/>
              </w:rPr>
            </w:pPr>
          </w:p>
        </w:tc>
      </w:tr>
      <w:tr w:rsidR="00B90A5B">
        <w:trPr>
          <w:trHeight w:val="961"/>
        </w:trPr>
        <w:tc>
          <w:tcPr>
            <w:tcW w:w="780" w:type="dxa"/>
            <w:vMerge/>
            <w:vAlign w:val="center"/>
          </w:tcPr>
          <w:p w:rsidR="00B90A5B" w:rsidRDefault="00B90A5B">
            <w:pPr>
              <w:widowControl/>
              <w:jc w:val="center"/>
              <w:rPr>
                <w:rFonts w:ascii="仿宋_GB2312" w:eastAsia="仿宋_GB2312" w:hAnsi="宋体"/>
                <w:color w:val="000000"/>
                <w:kern w:val="0"/>
                <w:sz w:val="24"/>
                <w:szCs w:val="24"/>
              </w:rPr>
            </w:pPr>
          </w:p>
        </w:tc>
        <w:tc>
          <w:tcPr>
            <w:tcW w:w="2112" w:type="dxa"/>
            <w:vAlign w:val="center"/>
          </w:tcPr>
          <w:p w:rsidR="00B90A5B" w:rsidRDefault="007778F2">
            <w:pPr>
              <w:widowControl/>
              <w:rPr>
                <w:rFonts w:ascii="仿宋_GB2312" w:eastAsia="仿宋_GB2312" w:hAnsi="宋体"/>
                <w:color w:val="000000"/>
                <w:kern w:val="0"/>
                <w:sz w:val="24"/>
                <w:szCs w:val="24"/>
              </w:rPr>
            </w:pPr>
            <w:r>
              <w:rPr>
                <w:rFonts w:ascii="仿宋_GB2312" w:eastAsia="仿宋_GB2312" w:hAnsi="宋体" w:cs="宋体" w:hint="eastAsia"/>
                <w:color w:val="000000"/>
                <w:kern w:val="0"/>
                <w:sz w:val="24"/>
                <w:szCs w:val="24"/>
              </w:rPr>
              <w:t>主承销创新创业公司债项目数排名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ign w:val="center"/>
          </w:tcPr>
          <w:p w:rsidR="00B90A5B" w:rsidRDefault="00B90A5B">
            <w:pPr>
              <w:widowControl/>
              <w:rPr>
                <w:rFonts w:ascii="仿宋_GB2312" w:eastAsia="仿宋_GB2312" w:hAnsi="宋体"/>
                <w:color w:val="000000"/>
                <w:kern w:val="0"/>
                <w:sz w:val="24"/>
                <w:szCs w:val="24"/>
              </w:rPr>
            </w:pPr>
          </w:p>
        </w:tc>
      </w:tr>
      <w:tr w:rsidR="00B90A5B">
        <w:trPr>
          <w:trHeight w:val="961"/>
        </w:trPr>
        <w:tc>
          <w:tcPr>
            <w:tcW w:w="780" w:type="dxa"/>
            <w:vMerge/>
            <w:vAlign w:val="center"/>
          </w:tcPr>
          <w:p w:rsidR="00B90A5B" w:rsidRDefault="00B90A5B">
            <w:pPr>
              <w:widowControl/>
              <w:jc w:val="center"/>
              <w:rPr>
                <w:rFonts w:ascii="仿宋_GB2312" w:eastAsia="仿宋_GB2312" w:hAnsi="宋体"/>
                <w:color w:val="000000"/>
                <w:kern w:val="0"/>
                <w:sz w:val="24"/>
                <w:szCs w:val="24"/>
              </w:rPr>
            </w:pPr>
          </w:p>
        </w:tc>
        <w:tc>
          <w:tcPr>
            <w:tcW w:w="2112" w:type="dxa"/>
            <w:vAlign w:val="center"/>
          </w:tcPr>
          <w:p w:rsidR="00B90A5B" w:rsidRDefault="007778F2">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主承销疫情防控公司</w:t>
            </w:r>
            <w:r>
              <w:rPr>
                <w:rFonts w:ascii="仿宋_GB2312" w:eastAsia="仿宋_GB2312" w:hAnsi="宋体" w:cs="宋体"/>
                <w:color w:val="000000"/>
                <w:kern w:val="0"/>
                <w:sz w:val="24"/>
                <w:szCs w:val="24"/>
              </w:rPr>
              <w:t>债</w:t>
            </w:r>
            <w:r>
              <w:rPr>
                <w:rFonts w:ascii="仿宋_GB2312" w:eastAsia="仿宋_GB2312" w:hAnsi="宋体" w:cs="宋体" w:hint="eastAsia"/>
                <w:color w:val="000000"/>
                <w:kern w:val="0"/>
                <w:sz w:val="24"/>
                <w:szCs w:val="24"/>
              </w:rPr>
              <w:t>金额</w:t>
            </w:r>
            <w:r>
              <w:rPr>
                <w:rFonts w:ascii="仿宋_GB2312" w:eastAsia="仿宋_GB2312" w:hAnsi="宋体" w:cs="宋体"/>
                <w:color w:val="000000"/>
                <w:kern w:val="0"/>
                <w:sz w:val="24"/>
                <w:szCs w:val="24"/>
              </w:rPr>
              <w:t>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ign w:val="center"/>
          </w:tcPr>
          <w:p w:rsidR="00B90A5B" w:rsidRDefault="00B90A5B">
            <w:pPr>
              <w:widowControl/>
              <w:rPr>
                <w:rFonts w:ascii="仿宋_GB2312" w:eastAsia="仿宋_GB2312" w:hAnsi="宋体"/>
                <w:color w:val="000000"/>
                <w:kern w:val="0"/>
                <w:sz w:val="24"/>
                <w:szCs w:val="24"/>
              </w:rPr>
            </w:pPr>
          </w:p>
        </w:tc>
      </w:tr>
      <w:tr w:rsidR="00B90A5B">
        <w:trPr>
          <w:trHeight w:val="1563"/>
        </w:trPr>
        <w:tc>
          <w:tcPr>
            <w:tcW w:w="780" w:type="dxa"/>
            <w:vMerge/>
            <w:vAlign w:val="center"/>
          </w:tcPr>
          <w:p w:rsidR="00B90A5B" w:rsidRDefault="00B90A5B">
            <w:pPr>
              <w:widowControl/>
              <w:jc w:val="center"/>
              <w:rPr>
                <w:rFonts w:ascii="仿宋_GB2312" w:eastAsia="仿宋_GB2312" w:hAnsi="宋体"/>
                <w:color w:val="000000"/>
                <w:kern w:val="0"/>
                <w:sz w:val="24"/>
                <w:szCs w:val="24"/>
              </w:rPr>
            </w:pPr>
          </w:p>
        </w:tc>
        <w:tc>
          <w:tcPr>
            <w:tcW w:w="2112" w:type="dxa"/>
            <w:vAlign w:val="center"/>
          </w:tcPr>
          <w:p w:rsidR="00B90A5B" w:rsidRDefault="007778F2">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创设</w:t>
            </w:r>
            <w:r>
              <w:rPr>
                <w:rFonts w:ascii="仿宋_GB2312" w:eastAsia="仿宋_GB2312" w:hAnsi="宋体" w:cs="宋体"/>
                <w:color w:val="000000"/>
                <w:kern w:val="0"/>
                <w:sz w:val="24"/>
                <w:szCs w:val="24"/>
              </w:rPr>
              <w:t>信用保护工具</w:t>
            </w:r>
            <w:r>
              <w:rPr>
                <w:rFonts w:ascii="仿宋_GB2312" w:eastAsia="仿宋_GB2312" w:hAnsi="宋体" w:cs="宋体" w:hint="eastAsia"/>
                <w:color w:val="000000"/>
                <w:kern w:val="0"/>
                <w:sz w:val="24"/>
                <w:szCs w:val="24"/>
              </w:rPr>
              <w:t>规模</w:t>
            </w:r>
            <w:r>
              <w:rPr>
                <w:rFonts w:ascii="仿宋_GB2312" w:eastAsia="仿宋_GB2312" w:hAnsi="宋体" w:cs="宋体"/>
                <w:color w:val="000000"/>
                <w:kern w:val="0"/>
                <w:sz w:val="24"/>
                <w:szCs w:val="24"/>
              </w:rPr>
              <w:t>排名</w:t>
            </w:r>
          </w:p>
        </w:tc>
        <w:tc>
          <w:tcPr>
            <w:tcW w:w="720" w:type="dxa"/>
            <w:vAlign w:val="center"/>
          </w:tcPr>
          <w:p w:rsidR="00B90A5B" w:rsidRDefault="007778F2">
            <w:pPr>
              <w:widowControl/>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5088" w:type="dxa"/>
            <w:vMerge/>
            <w:vAlign w:val="center"/>
          </w:tcPr>
          <w:p w:rsidR="00B90A5B" w:rsidRDefault="00B90A5B">
            <w:pPr>
              <w:widowControl/>
              <w:rPr>
                <w:rFonts w:ascii="仿宋_GB2312" w:eastAsia="仿宋_GB2312" w:hAnsi="宋体"/>
                <w:color w:val="000000"/>
                <w:kern w:val="0"/>
                <w:sz w:val="24"/>
                <w:szCs w:val="24"/>
              </w:rPr>
            </w:pPr>
          </w:p>
        </w:tc>
      </w:tr>
    </w:tbl>
    <w:p w:rsidR="00B90A5B" w:rsidRDefault="00B90A5B">
      <w:pPr>
        <w:ind w:firstLineChars="200" w:firstLine="640"/>
        <w:textAlignment w:val="baseline"/>
        <w:outlineLvl w:val="0"/>
        <w:rPr>
          <w:rFonts w:ascii="仿宋_GB2312" w:eastAsia="仿宋_GB2312"/>
          <w:sz w:val="32"/>
          <w:szCs w:val="32"/>
        </w:rPr>
      </w:pPr>
    </w:p>
    <w:p w:rsidR="00B90A5B" w:rsidRDefault="00B90A5B"/>
    <w:p w:rsidR="00B90A5B" w:rsidRDefault="00B90A5B"/>
    <w:sectPr w:rsidR="00B90A5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F2" w:rsidRDefault="007778F2">
      <w:r>
        <w:separator/>
      </w:r>
    </w:p>
  </w:endnote>
  <w:endnote w:type="continuationSeparator" w:id="0">
    <w:p w:rsidR="007778F2" w:rsidRDefault="0077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5B" w:rsidRDefault="007778F2">
    <w:pPr>
      <w:pStyle w:val="a7"/>
      <w:framePr w:wrap="around" w:vAnchor="text" w:hAnchor="margin" w:xAlign="center" w:y="1"/>
      <w:rPr>
        <w:rStyle w:val="ae"/>
      </w:rPr>
    </w:pPr>
    <w:r>
      <w:fldChar w:fldCharType="begin"/>
    </w:r>
    <w:r>
      <w:rPr>
        <w:rStyle w:val="ae"/>
      </w:rPr>
      <w:instrText xml:space="preserve">PAGE  </w:instrText>
    </w:r>
    <w:r>
      <w:fldChar w:fldCharType="end"/>
    </w:r>
  </w:p>
  <w:p w:rsidR="00B90A5B" w:rsidRDefault="007778F2">
    <w:pPr>
      <w:pStyle w:val="a3"/>
    </w:pPr>
    <w:r>
      <w:rPr>
        <w:rFonts w:hint="eastAsia"/>
      </w:rPr>
      <w:t>措施没有</w:t>
    </w:r>
  </w:p>
  <w:p w:rsidR="00B90A5B" w:rsidRDefault="007778F2">
    <w:r>
      <w:rPr>
        <w:rFonts w:hint="eastAsia"/>
      </w:rPr>
      <w:t>暂停受理的没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5B" w:rsidRDefault="007778F2">
    <w:pPr>
      <w:pStyle w:val="a7"/>
      <w:framePr w:wrap="around" w:vAnchor="text" w:hAnchor="margin" w:xAlign="center" w:y="1"/>
      <w:rPr>
        <w:rStyle w:val="ae"/>
      </w:rPr>
    </w:pPr>
    <w:r>
      <w:fldChar w:fldCharType="begin"/>
    </w:r>
    <w:r>
      <w:rPr>
        <w:rStyle w:val="ae"/>
      </w:rPr>
      <w:instrText xml:space="preserve">PAGE  </w:instrText>
    </w:r>
    <w:r>
      <w:fldChar w:fldCharType="separate"/>
    </w:r>
    <w:r w:rsidR="00231C1A">
      <w:rPr>
        <w:rStyle w:val="ae"/>
        <w:noProof/>
      </w:rPr>
      <w:t>11</w:t>
    </w:r>
    <w:r>
      <w:fldChar w:fldCharType="end"/>
    </w:r>
  </w:p>
  <w:p w:rsidR="00B90A5B" w:rsidRDefault="00B90A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F2" w:rsidRDefault="007778F2">
      <w:r>
        <w:separator/>
      </w:r>
    </w:p>
  </w:footnote>
  <w:footnote w:type="continuationSeparator" w:id="0">
    <w:p w:rsidR="007778F2" w:rsidRDefault="0077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ind w:left="2038" w:hanging="1395"/>
      </w:pPr>
      <w:rPr>
        <w:rFonts w:ascii="黑体" w:eastAsia="黑体" w:hAnsi="黑体"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5"/>
    <w:rsid w:val="DE7D7ACD"/>
    <w:rsid w:val="FFBFADDE"/>
    <w:rsid w:val="00002F98"/>
    <w:rsid w:val="00004666"/>
    <w:rsid w:val="00004E62"/>
    <w:rsid w:val="00007182"/>
    <w:rsid w:val="000202F0"/>
    <w:rsid w:val="0002290F"/>
    <w:rsid w:val="0002494F"/>
    <w:rsid w:val="00025E89"/>
    <w:rsid w:val="000350DA"/>
    <w:rsid w:val="0004278C"/>
    <w:rsid w:val="000465EC"/>
    <w:rsid w:val="000523C8"/>
    <w:rsid w:val="00062B8B"/>
    <w:rsid w:val="000630FB"/>
    <w:rsid w:val="000A486F"/>
    <w:rsid w:val="000A5219"/>
    <w:rsid w:val="000B181D"/>
    <w:rsid w:val="000B2CF7"/>
    <w:rsid w:val="000C426B"/>
    <w:rsid w:val="000E56F9"/>
    <w:rsid w:val="000E5E2B"/>
    <w:rsid w:val="00106E79"/>
    <w:rsid w:val="001161A9"/>
    <w:rsid w:val="00134E05"/>
    <w:rsid w:val="001357D1"/>
    <w:rsid w:val="00154FB9"/>
    <w:rsid w:val="0017698B"/>
    <w:rsid w:val="00176BF0"/>
    <w:rsid w:val="001945BD"/>
    <w:rsid w:val="001A65B8"/>
    <w:rsid w:val="001C2059"/>
    <w:rsid w:val="001E6B47"/>
    <w:rsid w:val="001F3192"/>
    <w:rsid w:val="001F3536"/>
    <w:rsid w:val="00202A2D"/>
    <w:rsid w:val="00217774"/>
    <w:rsid w:val="00227D18"/>
    <w:rsid w:val="0023056D"/>
    <w:rsid w:val="00231C1A"/>
    <w:rsid w:val="002351EC"/>
    <w:rsid w:val="00261283"/>
    <w:rsid w:val="00264689"/>
    <w:rsid w:val="00287004"/>
    <w:rsid w:val="00292EB3"/>
    <w:rsid w:val="0029555F"/>
    <w:rsid w:val="002C3622"/>
    <w:rsid w:val="002C3930"/>
    <w:rsid w:val="002D0135"/>
    <w:rsid w:val="002D2233"/>
    <w:rsid w:val="002D41FE"/>
    <w:rsid w:val="002F11E7"/>
    <w:rsid w:val="002F44A8"/>
    <w:rsid w:val="002F6655"/>
    <w:rsid w:val="002F7CAE"/>
    <w:rsid w:val="002F7FCB"/>
    <w:rsid w:val="003020EC"/>
    <w:rsid w:val="003035FC"/>
    <w:rsid w:val="00304AAC"/>
    <w:rsid w:val="0030683E"/>
    <w:rsid w:val="0030720F"/>
    <w:rsid w:val="00324EC2"/>
    <w:rsid w:val="00350A90"/>
    <w:rsid w:val="00351523"/>
    <w:rsid w:val="00360C24"/>
    <w:rsid w:val="0036260C"/>
    <w:rsid w:val="00366064"/>
    <w:rsid w:val="00366338"/>
    <w:rsid w:val="003665E0"/>
    <w:rsid w:val="00373F5C"/>
    <w:rsid w:val="003753FF"/>
    <w:rsid w:val="00385CC8"/>
    <w:rsid w:val="00386890"/>
    <w:rsid w:val="003870E6"/>
    <w:rsid w:val="00391250"/>
    <w:rsid w:val="00391FDB"/>
    <w:rsid w:val="003B6835"/>
    <w:rsid w:val="003B78B5"/>
    <w:rsid w:val="003C6063"/>
    <w:rsid w:val="003C7C75"/>
    <w:rsid w:val="003E3F50"/>
    <w:rsid w:val="003F42F4"/>
    <w:rsid w:val="00427A85"/>
    <w:rsid w:val="00432C15"/>
    <w:rsid w:val="00437B21"/>
    <w:rsid w:val="00452CE4"/>
    <w:rsid w:val="004550B9"/>
    <w:rsid w:val="00455729"/>
    <w:rsid w:val="00457120"/>
    <w:rsid w:val="004758E4"/>
    <w:rsid w:val="00480FD2"/>
    <w:rsid w:val="00494A42"/>
    <w:rsid w:val="00496046"/>
    <w:rsid w:val="00496BD5"/>
    <w:rsid w:val="004A3B92"/>
    <w:rsid w:val="004B75C2"/>
    <w:rsid w:val="004F050A"/>
    <w:rsid w:val="004F3258"/>
    <w:rsid w:val="00522150"/>
    <w:rsid w:val="00542A2C"/>
    <w:rsid w:val="00542E6D"/>
    <w:rsid w:val="00543E1A"/>
    <w:rsid w:val="005713EF"/>
    <w:rsid w:val="00582870"/>
    <w:rsid w:val="00584E8F"/>
    <w:rsid w:val="005A2CE2"/>
    <w:rsid w:val="005A7199"/>
    <w:rsid w:val="005B144B"/>
    <w:rsid w:val="005B2ED2"/>
    <w:rsid w:val="005D3C62"/>
    <w:rsid w:val="005D663D"/>
    <w:rsid w:val="005E0204"/>
    <w:rsid w:val="005E12D1"/>
    <w:rsid w:val="005E184F"/>
    <w:rsid w:val="005F0A9B"/>
    <w:rsid w:val="005F31E3"/>
    <w:rsid w:val="00601BCE"/>
    <w:rsid w:val="00611500"/>
    <w:rsid w:val="006155F2"/>
    <w:rsid w:val="006168C3"/>
    <w:rsid w:val="0062171F"/>
    <w:rsid w:val="006509A0"/>
    <w:rsid w:val="00660E1E"/>
    <w:rsid w:val="00680849"/>
    <w:rsid w:val="0068564A"/>
    <w:rsid w:val="0069463A"/>
    <w:rsid w:val="006A1A24"/>
    <w:rsid w:val="006A40CA"/>
    <w:rsid w:val="006B0720"/>
    <w:rsid w:val="006B1D2C"/>
    <w:rsid w:val="006C6195"/>
    <w:rsid w:val="006C6A55"/>
    <w:rsid w:val="006D475B"/>
    <w:rsid w:val="006D51E0"/>
    <w:rsid w:val="00707BDF"/>
    <w:rsid w:val="007146C6"/>
    <w:rsid w:val="00715A17"/>
    <w:rsid w:val="00724D2F"/>
    <w:rsid w:val="00733BA5"/>
    <w:rsid w:val="00743238"/>
    <w:rsid w:val="00745A2E"/>
    <w:rsid w:val="007474A8"/>
    <w:rsid w:val="00750012"/>
    <w:rsid w:val="00764D54"/>
    <w:rsid w:val="00765854"/>
    <w:rsid w:val="00773384"/>
    <w:rsid w:val="00776AAA"/>
    <w:rsid w:val="007778F2"/>
    <w:rsid w:val="007832F6"/>
    <w:rsid w:val="007848C5"/>
    <w:rsid w:val="007858ED"/>
    <w:rsid w:val="0078678E"/>
    <w:rsid w:val="00794F2A"/>
    <w:rsid w:val="007A178D"/>
    <w:rsid w:val="007A49E6"/>
    <w:rsid w:val="007A5888"/>
    <w:rsid w:val="007B6BED"/>
    <w:rsid w:val="007B6D19"/>
    <w:rsid w:val="007C62D9"/>
    <w:rsid w:val="007D1C78"/>
    <w:rsid w:val="007D4B4B"/>
    <w:rsid w:val="007D4EB8"/>
    <w:rsid w:val="0080151B"/>
    <w:rsid w:val="0080547E"/>
    <w:rsid w:val="008200F2"/>
    <w:rsid w:val="0082263D"/>
    <w:rsid w:val="00824929"/>
    <w:rsid w:val="008305E1"/>
    <w:rsid w:val="0083213B"/>
    <w:rsid w:val="0084349A"/>
    <w:rsid w:val="00855B27"/>
    <w:rsid w:val="00856A36"/>
    <w:rsid w:val="00862939"/>
    <w:rsid w:val="00875A29"/>
    <w:rsid w:val="00890B40"/>
    <w:rsid w:val="008B0973"/>
    <w:rsid w:val="008B489B"/>
    <w:rsid w:val="008C4317"/>
    <w:rsid w:val="008D693D"/>
    <w:rsid w:val="008E06E3"/>
    <w:rsid w:val="008E57E8"/>
    <w:rsid w:val="008F3735"/>
    <w:rsid w:val="00916D88"/>
    <w:rsid w:val="00925ED2"/>
    <w:rsid w:val="0093071A"/>
    <w:rsid w:val="00931235"/>
    <w:rsid w:val="00950ECF"/>
    <w:rsid w:val="00955102"/>
    <w:rsid w:val="00955374"/>
    <w:rsid w:val="00956A35"/>
    <w:rsid w:val="0098704C"/>
    <w:rsid w:val="009965D6"/>
    <w:rsid w:val="00997052"/>
    <w:rsid w:val="009A1D34"/>
    <w:rsid w:val="009B36C1"/>
    <w:rsid w:val="009B4ACD"/>
    <w:rsid w:val="009C4DB6"/>
    <w:rsid w:val="009C625A"/>
    <w:rsid w:val="009D02CD"/>
    <w:rsid w:val="009E0D54"/>
    <w:rsid w:val="009F0D08"/>
    <w:rsid w:val="00A02111"/>
    <w:rsid w:val="00A028B0"/>
    <w:rsid w:val="00A20360"/>
    <w:rsid w:val="00A26F3E"/>
    <w:rsid w:val="00A428CF"/>
    <w:rsid w:val="00A6482A"/>
    <w:rsid w:val="00A70F76"/>
    <w:rsid w:val="00A71CAD"/>
    <w:rsid w:val="00A75F67"/>
    <w:rsid w:val="00A777D7"/>
    <w:rsid w:val="00A90C69"/>
    <w:rsid w:val="00A92614"/>
    <w:rsid w:val="00A93673"/>
    <w:rsid w:val="00A937E8"/>
    <w:rsid w:val="00A96527"/>
    <w:rsid w:val="00AB5CFC"/>
    <w:rsid w:val="00AF02E7"/>
    <w:rsid w:val="00AF5B60"/>
    <w:rsid w:val="00B05F18"/>
    <w:rsid w:val="00B125C2"/>
    <w:rsid w:val="00B14748"/>
    <w:rsid w:val="00B176F8"/>
    <w:rsid w:val="00B324F8"/>
    <w:rsid w:val="00B422D4"/>
    <w:rsid w:val="00B4280A"/>
    <w:rsid w:val="00B44071"/>
    <w:rsid w:val="00B518A5"/>
    <w:rsid w:val="00B74239"/>
    <w:rsid w:val="00B90A5B"/>
    <w:rsid w:val="00B948A1"/>
    <w:rsid w:val="00B95EA4"/>
    <w:rsid w:val="00BC2829"/>
    <w:rsid w:val="00BD775C"/>
    <w:rsid w:val="00BF0E7E"/>
    <w:rsid w:val="00BF264B"/>
    <w:rsid w:val="00C01CB3"/>
    <w:rsid w:val="00C0371D"/>
    <w:rsid w:val="00C2775D"/>
    <w:rsid w:val="00C36CC1"/>
    <w:rsid w:val="00C41835"/>
    <w:rsid w:val="00C45F7E"/>
    <w:rsid w:val="00C60E91"/>
    <w:rsid w:val="00C71D01"/>
    <w:rsid w:val="00C7200C"/>
    <w:rsid w:val="00C87F3C"/>
    <w:rsid w:val="00C91AD6"/>
    <w:rsid w:val="00C92D09"/>
    <w:rsid w:val="00C943F1"/>
    <w:rsid w:val="00C96A7E"/>
    <w:rsid w:val="00CA529A"/>
    <w:rsid w:val="00CA6D1F"/>
    <w:rsid w:val="00CB1402"/>
    <w:rsid w:val="00CB155D"/>
    <w:rsid w:val="00CB29DE"/>
    <w:rsid w:val="00CD02BD"/>
    <w:rsid w:val="00CD5A98"/>
    <w:rsid w:val="00CE791F"/>
    <w:rsid w:val="00CF3711"/>
    <w:rsid w:val="00CF487C"/>
    <w:rsid w:val="00D0722D"/>
    <w:rsid w:val="00D11EE8"/>
    <w:rsid w:val="00D22978"/>
    <w:rsid w:val="00D25203"/>
    <w:rsid w:val="00D30F1A"/>
    <w:rsid w:val="00D5380E"/>
    <w:rsid w:val="00D53E6D"/>
    <w:rsid w:val="00D64AE3"/>
    <w:rsid w:val="00D659C7"/>
    <w:rsid w:val="00D93863"/>
    <w:rsid w:val="00DA5FFC"/>
    <w:rsid w:val="00DD20BE"/>
    <w:rsid w:val="00DE2D5F"/>
    <w:rsid w:val="00DF5EA0"/>
    <w:rsid w:val="00E06282"/>
    <w:rsid w:val="00E127E9"/>
    <w:rsid w:val="00E43920"/>
    <w:rsid w:val="00E4745B"/>
    <w:rsid w:val="00E576A5"/>
    <w:rsid w:val="00E6242A"/>
    <w:rsid w:val="00E668A3"/>
    <w:rsid w:val="00E66D23"/>
    <w:rsid w:val="00E70013"/>
    <w:rsid w:val="00E71DF2"/>
    <w:rsid w:val="00EA5BF5"/>
    <w:rsid w:val="00EA6F6E"/>
    <w:rsid w:val="00EB7D78"/>
    <w:rsid w:val="00ED0EB8"/>
    <w:rsid w:val="00ED2DAB"/>
    <w:rsid w:val="00ED6BB0"/>
    <w:rsid w:val="00EE4038"/>
    <w:rsid w:val="00F009BB"/>
    <w:rsid w:val="00F026D6"/>
    <w:rsid w:val="00F0595C"/>
    <w:rsid w:val="00F1137D"/>
    <w:rsid w:val="00F151D7"/>
    <w:rsid w:val="00F3394E"/>
    <w:rsid w:val="00F35DA7"/>
    <w:rsid w:val="00F373F8"/>
    <w:rsid w:val="00F4359F"/>
    <w:rsid w:val="00F46625"/>
    <w:rsid w:val="00F47A16"/>
    <w:rsid w:val="00F51F6D"/>
    <w:rsid w:val="00F5295A"/>
    <w:rsid w:val="00F53D8E"/>
    <w:rsid w:val="00F66223"/>
    <w:rsid w:val="00F6641C"/>
    <w:rsid w:val="00F9557A"/>
    <w:rsid w:val="00FA2E02"/>
    <w:rsid w:val="00FA53C3"/>
    <w:rsid w:val="00FB2C62"/>
    <w:rsid w:val="00FB5A04"/>
    <w:rsid w:val="00FB6C03"/>
    <w:rsid w:val="00FD411D"/>
    <w:rsid w:val="00FE0FB8"/>
    <w:rsid w:val="00FF396B"/>
    <w:rsid w:val="79BF43BB"/>
    <w:rsid w:val="7FD6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F21A"/>
  <w15:docId w15:val="{F8148C72-1785-406C-9A60-B76C4D33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page number"/>
    <w:basedOn w:val="a0"/>
    <w:qFormat/>
  </w:style>
  <w:style w:type="character" w:styleId="af">
    <w:name w:val="Emphasis"/>
    <w:uiPriority w:val="20"/>
    <w:qFormat/>
    <w:rPr>
      <w:color w:val="F73131"/>
    </w:rPr>
  </w:style>
  <w:style w:type="character" w:styleId="af0">
    <w:name w:val="annotation reference"/>
    <w:uiPriority w:val="99"/>
    <w:semiHidden/>
    <w:unhideWhenUsed/>
    <w:qFormat/>
    <w:rPr>
      <w:sz w:val="21"/>
      <w:szCs w:val="21"/>
    </w:rPr>
  </w:style>
  <w:style w:type="character" w:customStyle="1" w:styleId="a8">
    <w:name w:val="页脚 字符"/>
    <w:link w:val="a7"/>
    <w:qFormat/>
  </w:style>
  <w:style w:type="character" w:customStyle="1" w:styleId="a4">
    <w:name w:val="批注文字 字符"/>
    <w:link w:val="a3"/>
    <w:qFormat/>
  </w:style>
  <w:style w:type="character" w:customStyle="1" w:styleId="1">
    <w:name w:val="批注文字 字符1"/>
    <w:basedOn w:val="a0"/>
    <w:uiPriority w:val="99"/>
    <w:semiHidden/>
    <w:qFormat/>
  </w:style>
  <w:style w:type="character" w:customStyle="1" w:styleId="10">
    <w:name w:val="页脚 字符1"/>
    <w:uiPriority w:val="99"/>
    <w:semiHidden/>
    <w:qFormat/>
    <w:rPr>
      <w:sz w:val="18"/>
      <w:szCs w:val="18"/>
    </w:rPr>
  </w:style>
  <w:style w:type="character" w:customStyle="1" w:styleId="aa">
    <w:name w:val="页眉 字符"/>
    <w:link w:val="a9"/>
    <w:uiPriority w:val="99"/>
    <w:qFormat/>
    <w:rPr>
      <w:kern w:val="2"/>
      <w:sz w:val="18"/>
      <w:szCs w:val="18"/>
    </w:rPr>
  </w:style>
  <w:style w:type="character" w:customStyle="1" w:styleId="a6">
    <w:name w:val="批注框文本 字符"/>
    <w:link w:val="a5"/>
    <w:uiPriority w:val="99"/>
    <w:semiHidden/>
    <w:qFormat/>
    <w:rPr>
      <w:kern w:val="2"/>
      <w:sz w:val="18"/>
      <w:szCs w:val="18"/>
    </w:rPr>
  </w:style>
  <w:style w:type="character" w:customStyle="1" w:styleId="ad">
    <w:name w:val="批注主题 字符"/>
    <w:link w:val="ac"/>
    <w:uiPriority w:val="99"/>
    <w:semiHidden/>
    <w:qFormat/>
    <w:rPr>
      <w:b/>
      <w:bCs/>
      <w:kern w:val="2"/>
      <w:sz w:val="21"/>
      <w:szCs w:val="22"/>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c:creator>
  <cp:lastModifiedBy>顾秀娟</cp:lastModifiedBy>
  <cp:revision>2</cp:revision>
  <cp:lastPrinted>2021-05-26T14:15:00Z</cp:lastPrinted>
  <dcterms:created xsi:type="dcterms:W3CDTF">2021-09-23T08:06:00Z</dcterms:created>
  <dcterms:modified xsi:type="dcterms:W3CDTF">2021-09-23T08:06:00Z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