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7554" w14:textId="1CF9546E" w:rsidR="00DA7760" w:rsidRPr="00EF5D06" w:rsidRDefault="00E53AE7" w:rsidP="001309CF">
      <w:pPr>
        <w:spacing w:line="600" w:lineRule="exact"/>
        <w:jc w:val="left"/>
        <w:rPr>
          <w:rFonts w:ascii="Times New Roman" w:eastAsia="黑体" w:hAnsi="Times New Roman" w:cs="Times New Roman"/>
          <w:color w:val="000000"/>
          <w:sz w:val="32"/>
          <w:szCs w:val="32"/>
        </w:rPr>
      </w:pPr>
      <w:r w:rsidRPr="00EF5D06">
        <w:rPr>
          <w:rFonts w:ascii="Times New Roman" w:eastAsia="黑体" w:hAnsi="Times New Roman" w:cs="Times New Roman"/>
          <w:color w:val="000000"/>
          <w:sz w:val="32"/>
          <w:szCs w:val="32"/>
        </w:rPr>
        <w:t>股转系统公告〔</w:t>
      </w:r>
      <w:r w:rsidRPr="00EF5D06">
        <w:rPr>
          <w:rFonts w:ascii="Times New Roman" w:eastAsia="黑体" w:hAnsi="Times New Roman" w:cs="Times New Roman"/>
          <w:color w:val="000000"/>
          <w:sz w:val="32"/>
          <w:szCs w:val="32"/>
        </w:rPr>
        <w:t>2020</w:t>
      </w:r>
      <w:r w:rsidRPr="00EF5D06">
        <w:rPr>
          <w:rFonts w:ascii="Times New Roman" w:eastAsia="黑体" w:hAnsi="Times New Roman" w:cs="Times New Roman"/>
          <w:color w:val="000000"/>
          <w:sz w:val="32"/>
          <w:szCs w:val="32"/>
        </w:rPr>
        <w:t>〕</w:t>
      </w:r>
      <w:r w:rsidRPr="00EF5D06">
        <w:rPr>
          <w:rFonts w:ascii="Times New Roman" w:eastAsia="黑体" w:hAnsi="Times New Roman" w:cs="Times New Roman"/>
          <w:color w:val="000000"/>
          <w:sz w:val="32"/>
          <w:szCs w:val="32"/>
        </w:rPr>
        <w:t>815</w:t>
      </w:r>
      <w:r w:rsidRPr="00EF5D06">
        <w:rPr>
          <w:rFonts w:ascii="Times New Roman" w:eastAsia="黑体" w:hAnsi="Times New Roman" w:cs="Times New Roman"/>
          <w:color w:val="000000"/>
          <w:sz w:val="32"/>
          <w:szCs w:val="32"/>
        </w:rPr>
        <w:t>号附件</w:t>
      </w:r>
      <w:r w:rsidRPr="00EF5D06">
        <w:rPr>
          <w:rFonts w:ascii="Times New Roman" w:eastAsia="黑体" w:hAnsi="Times New Roman" w:cs="Times New Roman"/>
          <w:color w:val="000000"/>
          <w:sz w:val="32"/>
          <w:szCs w:val="32"/>
        </w:rPr>
        <w:t>1</w:t>
      </w:r>
      <w:bookmarkStart w:id="0" w:name="_GoBack"/>
      <w:bookmarkEnd w:id="0"/>
    </w:p>
    <w:p w14:paraId="476357E3" w14:textId="77777777" w:rsidR="00E53AE7" w:rsidRPr="00EF5D06" w:rsidRDefault="00E53AE7" w:rsidP="001309CF">
      <w:pPr>
        <w:spacing w:line="600" w:lineRule="exact"/>
        <w:jc w:val="center"/>
        <w:rPr>
          <w:rFonts w:ascii="Times New Roman" w:eastAsia="方正大标宋简体" w:hAnsi="Times New Roman" w:cs="Times New Roman"/>
          <w:color w:val="000000"/>
          <w:sz w:val="32"/>
          <w:szCs w:val="32"/>
        </w:rPr>
      </w:pPr>
    </w:p>
    <w:p w14:paraId="109D4265" w14:textId="07C63ED4" w:rsidR="006F7E4E" w:rsidRPr="00EF5D06" w:rsidRDefault="00822091" w:rsidP="001309CF">
      <w:pPr>
        <w:spacing w:line="600" w:lineRule="exact"/>
        <w:jc w:val="center"/>
        <w:rPr>
          <w:rFonts w:ascii="Times New Roman" w:eastAsia="方正大标宋简体" w:hAnsi="Times New Roman" w:cs="Times New Roman"/>
          <w:color w:val="000000"/>
          <w:sz w:val="44"/>
          <w:szCs w:val="44"/>
        </w:rPr>
      </w:pPr>
      <w:r w:rsidRPr="00EF5D06">
        <w:rPr>
          <w:rFonts w:ascii="Times New Roman" w:eastAsia="方正大标宋简体" w:hAnsi="Times New Roman" w:cs="Times New Roman"/>
          <w:color w:val="000000"/>
          <w:sz w:val="44"/>
          <w:szCs w:val="44"/>
        </w:rPr>
        <w:t>全国中小企业股份转让系统公开转让说明书</w:t>
      </w:r>
      <w:r w:rsidR="006F7E4E" w:rsidRPr="00EF5D06">
        <w:rPr>
          <w:rFonts w:ascii="Times New Roman" w:eastAsia="方正大标宋简体" w:hAnsi="Times New Roman" w:cs="Times New Roman"/>
          <w:color w:val="000000"/>
          <w:sz w:val="44"/>
          <w:szCs w:val="44"/>
        </w:rPr>
        <w:t>信息披露指引</w:t>
      </w:r>
      <w:r w:rsidR="006F7E4E" w:rsidRPr="00EF5D06">
        <w:rPr>
          <w:rFonts w:ascii="Times New Roman" w:eastAsia="方正大标宋简体" w:hAnsi="Times New Roman" w:cs="Times New Roman"/>
          <w:color w:val="000000"/>
          <w:sz w:val="44"/>
          <w:szCs w:val="44"/>
        </w:rPr>
        <w:t>——</w:t>
      </w:r>
      <w:r w:rsidR="00921DEB" w:rsidRPr="00EF5D06">
        <w:rPr>
          <w:rFonts w:ascii="Times New Roman" w:eastAsia="方正大标宋简体" w:hAnsi="Times New Roman" w:cs="Times New Roman"/>
          <w:color w:val="000000"/>
          <w:sz w:val="44"/>
          <w:szCs w:val="44"/>
        </w:rPr>
        <w:t>卫生行业</w:t>
      </w:r>
      <w:r w:rsidR="006F7E4E" w:rsidRPr="00EF5D06">
        <w:rPr>
          <w:rFonts w:ascii="Times New Roman" w:eastAsia="方正大标宋简体" w:hAnsi="Times New Roman" w:cs="Times New Roman"/>
          <w:color w:val="000000"/>
          <w:sz w:val="44"/>
          <w:szCs w:val="44"/>
        </w:rPr>
        <w:t>公司</w:t>
      </w:r>
    </w:p>
    <w:p w14:paraId="5496D4C9" w14:textId="77777777" w:rsidR="003E34FD" w:rsidRPr="00EF5D06" w:rsidRDefault="003E34FD" w:rsidP="001309CF">
      <w:pPr>
        <w:spacing w:line="600" w:lineRule="exact"/>
        <w:rPr>
          <w:rFonts w:ascii="Times New Roman" w:eastAsia="仿宋" w:hAnsi="Times New Roman" w:cs="Times New Roman"/>
          <w:b/>
          <w:color w:val="000000"/>
          <w:sz w:val="32"/>
          <w:szCs w:val="32"/>
        </w:rPr>
      </w:pPr>
    </w:p>
    <w:p w14:paraId="38A393B4" w14:textId="4B6A262F" w:rsidR="00321FD3" w:rsidRPr="00EF5D06" w:rsidRDefault="00321FD3" w:rsidP="001309CF">
      <w:pPr>
        <w:widowControl/>
        <w:snapToGrid w:val="0"/>
        <w:spacing w:line="600" w:lineRule="exact"/>
        <w:ind w:firstLineChars="200" w:firstLine="640"/>
        <w:outlineLvl w:val="1"/>
        <w:rPr>
          <w:rFonts w:ascii="Times New Roman" w:eastAsia="仿宋" w:hAnsi="Times New Roman" w:cs="Times New Roman"/>
          <w:color w:val="000000"/>
          <w:kern w:val="0"/>
          <w:sz w:val="32"/>
          <w:szCs w:val="32"/>
        </w:rPr>
      </w:pPr>
      <w:r w:rsidRPr="00EF5D06">
        <w:rPr>
          <w:rFonts w:ascii="Times New Roman" w:eastAsia="黑体" w:hAnsi="Times New Roman" w:cs="Times New Roman"/>
          <w:color w:val="000000"/>
          <w:kern w:val="0"/>
          <w:sz w:val="32"/>
          <w:szCs w:val="32"/>
        </w:rPr>
        <w:t>第一条</w:t>
      </w:r>
      <w:r w:rsidR="0050578A" w:rsidRPr="00EF5D06">
        <w:rPr>
          <w:rFonts w:ascii="Times New Roman" w:eastAsia="仿宋" w:hAnsi="Times New Roman" w:cs="Times New Roman"/>
          <w:b/>
          <w:color w:val="000000"/>
          <w:kern w:val="0"/>
          <w:sz w:val="32"/>
          <w:szCs w:val="32"/>
        </w:rPr>
        <w:t xml:space="preserve"> </w:t>
      </w:r>
      <w:r w:rsidR="00BF1831" w:rsidRPr="00EF5D06">
        <w:rPr>
          <w:rFonts w:ascii="Times New Roman" w:eastAsia="仿宋" w:hAnsi="Times New Roman" w:cs="Times New Roman"/>
          <w:b/>
          <w:color w:val="000000"/>
          <w:kern w:val="0"/>
          <w:sz w:val="32"/>
          <w:szCs w:val="32"/>
        </w:rPr>
        <w:t xml:space="preserve"> </w:t>
      </w:r>
      <w:r w:rsidRPr="00EF5D06">
        <w:rPr>
          <w:rFonts w:ascii="Times New Roman" w:eastAsia="仿宋" w:hAnsi="Times New Roman" w:cs="Times New Roman"/>
          <w:color w:val="000000"/>
          <w:kern w:val="0"/>
          <w:sz w:val="32"/>
          <w:szCs w:val="32"/>
        </w:rPr>
        <w:t>为</w:t>
      </w:r>
      <w:r w:rsidR="00AB4B3A" w:rsidRPr="00EF5D06">
        <w:rPr>
          <w:rFonts w:ascii="Times New Roman" w:eastAsia="仿宋" w:hAnsi="Times New Roman" w:cs="Times New Roman"/>
          <w:color w:val="000000"/>
          <w:kern w:val="0"/>
          <w:sz w:val="32"/>
          <w:szCs w:val="32"/>
        </w:rPr>
        <w:t>了</w:t>
      </w:r>
      <w:r w:rsidRPr="00EF5D06">
        <w:rPr>
          <w:rFonts w:ascii="Times New Roman" w:eastAsia="仿宋" w:hAnsi="Times New Roman" w:cs="Times New Roman"/>
          <w:color w:val="000000"/>
          <w:kern w:val="0"/>
          <w:sz w:val="32"/>
          <w:szCs w:val="32"/>
        </w:rPr>
        <w:t>满足差异化信息披露要求，规范</w:t>
      </w:r>
      <w:r w:rsidR="00921DEB" w:rsidRPr="00EF5D06">
        <w:rPr>
          <w:rFonts w:ascii="Times New Roman" w:eastAsia="仿宋" w:hAnsi="Times New Roman" w:cs="Times New Roman"/>
          <w:color w:val="000000"/>
          <w:kern w:val="0"/>
          <w:sz w:val="32"/>
          <w:szCs w:val="32"/>
        </w:rPr>
        <w:t>卫生</w:t>
      </w:r>
      <w:r w:rsidR="00A76FA4" w:rsidRPr="00EF5D06">
        <w:rPr>
          <w:rFonts w:ascii="Times New Roman" w:eastAsia="仿宋" w:hAnsi="Times New Roman" w:cs="Times New Roman"/>
          <w:color w:val="000000"/>
          <w:kern w:val="0"/>
          <w:sz w:val="32"/>
          <w:szCs w:val="32"/>
        </w:rPr>
        <w:t>行业</w:t>
      </w:r>
      <w:r w:rsidR="00963A73" w:rsidRPr="00EF5D06">
        <w:rPr>
          <w:rFonts w:ascii="Times New Roman" w:eastAsia="仿宋" w:hAnsi="Times New Roman" w:cs="Times New Roman"/>
          <w:color w:val="000000"/>
          <w:kern w:val="0"/>
          <w:sz w:val="32"/>
          <w:szCs w:val="32"/>
        </w:rPr>
        <w:t>申请挂牌</w:t>
      </w:r>
      <w:r w:rsidRPr="00EF5D06">
        <w:rPr>
          <w:rFonts w:ascii="Times New Roman" w:eastAsia="仿宋" w:hAnsi="Times New Roman" w:cs="Times New Roman"/>
          <w:color w:val="000000"/>
          <w:kern w:val="0"/>
          <w:sz w:val="32"/>
          <w:szCs w:val="32"/>
        </w:rPr>
        <w:t>公司</w:t>
      </w:r>
      <w:r w:rsidR="00963A73" w:rsidRPr="00EF5D06">
        <w:rPr>
          <w:rFonts w:ascii="Times New Roman" w:eastAsia="仿宋" w:hAnsi="Times New Roman" w:cs="Times New Roman"/>
          <w:color w:val="000000"/>
          <w:kern w:val="0"/>
          <w:sz w:val="32"/>
          <w:szCs w:val="32"/>
        </w:rPr>
        <w:t>的</w:t>
      </w:r>
      <w:r w:rsidR="006E7C85" w:rsidRPr="00EF5D06">
        <w:rPr>
          <w:rFonts w:ascii="Times New Roman" w:eastAsia="仿宋" w:hAnsi="Times New Roman" w:cs="Times New Roman"/>
          <w:color w:val="000000"/>
          <w:kern w:val="0"/>
          <w:sz w:val="32"/>
          <w:szCs w:val="32"/>
        </w:rPr>
        <w:t>首次公开</w:t>
      </w:r>
      <w:r w:rsidRPr="00EF5D06">
        <w:rPr>
          <w:rFonts w:ascii="Times New Roman" w:eastAsia="仿宋" w:hAnsi="Times New Roman" w:cs="Times New Roman"/>
          <w:color w:val="000000"/>
          <w:kern w:val="0"/>
          <w:sz w:val="32"/>
          <w:szCs w:val="32"/>
        </w:rPr>
        <w:t>信息披露行为，提高信息披露</w:t>
      </w:r>
      <w:r w:rsidR="00963A73" w:rsidRPr="00EF5D06">
        <w:rPr>
          <w:rFonts w:ascii="Times New Roman" w:eastAsia="仿宋" w:hAnsi="Times New Roman" w:cs="Times New Roman"/>
          <w:color w:val="000000"/>
          <w:kern w:val="0"/>
          <w:sz w:val="32"/>
          <w:szCs w:val="32"/>
        </w:rPr>
        <w:t>针对性</w:t>
      </w:r>
      <w:r w:rsidRPr="00EF5D06">
        <w:rPr>
          <w:rFonts w:ascii="Times New Roman" w:eastAsia="仿宋" w:hAnsi="Times New Roman" w:cs="Times New Roman"/>
          <w:color w:val="000000"/>
          <w:kern w:val="0"/>
          <w:sz w:val="32"/>
          <w:szCs w:val="32"/>
        </w:rPr>
        <w:t>和有效性，保障投资者</w:t>
      </w:r>
      <w:r w:rsidR="00963A73" w:rsidRPr="00EF5D06">
        <w:rPr>
          <w:rFonts w:ascii="Times New Roman" w:eastAsia="仿宋" w:hAnsi="Times New Roman" w:cs="Times New Roman"/>
          <w:color w:val="000000"/>
          <w:kern w:val="0"/>
          <w:sz w:val="32"/>
          <w:szCs w:val="32"/>
        </w:rPr>
        <w:t>的</w:t>
      </w:r>
      <w:r w:rsidRPr="00EF5D06">
        <w:rPr>
          <w:rFonts w:ascii="Times New Roman" w:eastAsia="仿宋" w:hAnsi="Times New Roman" w:cs="Times New Roman"/>
          <w:color w:val="000000"/>
          <w:kern w:val="0"/>
          <w:sz w:val="32"/>
          <w:szCs w:val="32"/>
        </w:rPr>
        <w:t>合法权益，</w:t>
      </w:r>
      <w:r w:rsidR="00963A73" w:rsidRPr="00EF5D06">
        <w:rPr>
          <w:rFonts w:ascii="Times New Roman" w:eastAsia="仿宋" w:hAnsi="Times New Roman" w:cs="Times New Roman"/>
          <w:color w:val="000000"/>
          <w:kern w:val="0"/>
          <w:sz w:val="32"/>
          <w:szCs w:val="32"/>
        </w:rPr>
        <w:t>根</w:t>
      </w:r>
      <w:r w:rsidR="003335BF" w:rsidRPr="00EF5D06">
        <w:rPr>
          <w:rFonts w:ascii="Times New Roman" w:eastAsia="仿宋" w:hAnsi="Times New Roman" w:cs="Times New Roman"/>
          <w:color w:val="000000"/>
          <w:kern w:val="0"/>
          <w:sz w:val="32"/>
          <w:szCs w:val="32"/>
        </w:rPr>
        <w:t>据</w:t>
      </w:r>
      <w:r w:rsidR="006F6303" w:rsidRPr="00EF5D06">
        <w:rPr>
          <w:rFonts w:ascii="Times New Roman" w:eastAsia="仿宋" w:hAnsi="Times New Roman" w:cs="Times New Roman"/>
          <w:sz w:val="32"/>
          <w:szCs w:val="32"/>
        </w:rPr>
        <w:t>《全国中小企业股份转让系统业务规则（试行）》</w:t>
      </w:r>
      <w:r w:rsidR="00190D38" w:rsidRPr="00EF5D06">
        <w:rPr>
          <w:rFonts w:ascii="Times New Roman" w:eastAsia="仿宋" w:hAnsi="Times New Roman" w:cs="Times New Roman"/>
          <w:sz w:val="32"/>
          <w:szCs w:val="32"/>
        </w:rPr>
        <w:t>等</w:t>
      </w:r>
      <w:r w:rsidR="00C746AB" w:rsidRPr="00EF5D06">
        <w:rPr>
          <w:rFonts w:ascii="Times New Roman" w:eastAsia="仿宋" w:hAnsi="Times New Roman" w:cs="Times New Roman"/>
          <w:sz w:val="32"/>
          <w:szCs w:val="32"/>
        </w:rPr>
        <w:t>，</w:t>
      </w:r>
      <w:r w:rsidRPr="00EF5D06">
        <w:rPr>
          <w:rFonts w:ascii="Times New Roman" w:eastAsia="仿宋" w:hAnsi="Times New Roman" w:cs="Times New Roman"/>
          <w:color w:val="000000"/>
          <w:kern w:val="0"/>
          <w:sz w:val="32"/>
          <w:szCs w:val="32"/>
        </w:rPr>
        <w:t>制定本指引。</w:t>
      </w:r>
    </w:p>
    <w:p w14:paraId="3BE67D42" w14:textId="4247B2C3" w:rsidR="003973A1" w:rsidRPr="00EF5D06" w:rsidRDefault="00321FD3" w:rsidP="001309CF">
      <w:pPr>
        <w:widowControl/>
        <w:snapToGrid w:val="0"/>
        <w:spacing w:line="600" w:lineRule="exact"/>
        <w:ind w:firstLineChars="200" w:firstLine="640"/>
        <w:outlineLvl w:val="1"/>
        <w:rPr>
          <w:rFonts w:ascii="Times New Roman" w:eastAsia="仿宋" w:hAnsi="Times New Roman" w:cs="Times New Roman"/>
          <w:color w:val="000000"/>
          <w:kern w:val="0"/>
          <w:sz w:val="32"/>
          <w:szCs w:val="32"/>
        </w:rPr>
      </w:pPr>
      <w:r w:rsidRPr="00EF5D06">
        <w:rPr>
          <w:rFonts w:ascii="Times New Roman" w:eastAsia="黑体" w:hAnsi="Times New Roman" w:cs="Times New Roman"/>
          <w:color w:val="000000"/>
          <w:kern w:val="0"/>
          <w:sz w:val="32"/>
          <w:szCs w:val="32"/>
        </w:rPr>
        <w:t>第二条</w:t>
      </w:r>
      <w:r w:rsidR="0050578A" w:rsidRPr="00EF5D06">
        <w:rPr>
          <w:rFonts w:ascii="Times New Roman" w:eastAsia="仿宋" w:hAnsi="Times New Roman" w:cs="Times New Roman"/>
          <w:b/>
          <w:color w:val="000000"/>
          <w:kern w:val="0"/>
          <w:sz w:val="32"/>
          <w:szCs w:val="32"/>
        </w:rPr>
        <w:t xml:space="preserve"> </w:t>
      </w:r>
      <w:r w:rsidR="00BF1831" w:rsidRPr="00EF5D06">
        <w:rPr>
          <w:rFonts w:ascii="Times New Roman" w:eastAsia="仿宋" w:hAnsi="Times New Roman" w:cs="Times New Roman"/>
          <w:b/>
          <w:color w:val="000000"/>
          <w:kern w:val="0"/>
          <w:sz w:val="32"/>
          <w:szCs w:val="32"/>
        </w:rPr>
        <w:t xml:space="preserve"> </w:t>
      </w:r>
      <w:r w:rsidR="009424A4" w:rsidRPr="00EF5D06">
        <w:rPr>
          <w:rFonts w:ascii="Times New Roman" w:eastAsia="仿宋" w:hAnsi="Times New Roman" w:cs="Times New Roman"/>
          <w:color w:val="000000"/>
          <w:kern w:val="0"/>
          <w:sz w:val="32"/>
          <w:szCs w:val="32"/>
        </w:rPr>
        <w:t>申请股票</w:t>
      </w:r>
      <w:r w:rsidR="00B37230" w:rsidRPr="00EF5D06">
        <w:rPr>
          <w:rFonts w:ascii="Times New Roman" w:eastAsia="仿宋" w:hAnsi="Times New Roman" w:cs="Times New Roman"/>
          <w:color w:val="000000"/>
          <w:kern w:val="0"/>
          <w:sz w:val="32"/>
          <w:szCs w:val="32"/>
        </w:rPr>
        <w:t>在全国中小企业股份转让系统（以下简称全国股转系统）挂牌并公开转让</w:t>
      </w:r>
      <w:r w:rsidR="00963A73" w:rsidRPr="00EF5D06">
        <w:rPr>
          <w:rFonts w:ascii="Times New Roman" w:eastAsia="仿宋" w:hAnsi="Times New Roman" w:cs="Times New Roman"/>
          <w:color w:val="000000"/>
          <w:kern w:val="0"/>
          <w:sz w:val="32"/>
          <w:szCs w:val="32"/>
        </w:rPr>
        <w:t>，且从</w:t>
      </w:r>
      <w:r w:rsidR="00A5323E" w:rsidRPr="00EF5D06">
        <w:rPr>
          <w:rFonts w:ascii="Times New Roman" w:eastAsia="仿宋" w:hAnsi="Times New Roman" w:cs="Times New Roman"/>
          <w:color w:val="000000"/>
          <w:kern w:val="0"/>
          <w:sz w:val="32"/>
          <w:szCs w:val="32"/>
        </w:rPr>
        <w:t>事</w:t>
      </w:r>
      <w:r w:rsidR="00921DEB" w:rsidRPr="00EF5D06">
        <w:rPr>
          <w:rFonts w:ascii="Times New Roman" w:eastAsia="仿宋" w:hAnsi="Times New Roman" w:cs="Times New Roman"/>
          <w:color w:val="000000"/>
          <w:kern w:val="0"/>
          <w:sz w:val="32"/>
          <w:szCs w:val="32"/>
        </w:rPr>
        <w:t>卫生</w:t>
      </w:r>
      <w:r w:rsidR="00035988" w:rsidRPr="00EF5D06">
        <w:rPr>
          <w:rFonts w:ascii="Times New Roman" w:eastAsia="仿宋" w:hAnsi="Times New Roman" w:cs="Times New Roman"/>
          <w:color w:val="000000"/>
          <w:kern w:val="0"/>
          <w:sz w:val="32"/>
          <w:szCs w:val="32"/>
        </w:rPr>
        <w:t>服务</w:t>
      </w:r>
      <w:r w:rsidR="00DB7EAF" w:rsidRPr="00EF5D06">
        <w:rPr>
          <w:rFonts w:ascii="Times New Roman" w:eastAsia="仿宋" w:hAnsi="Times New Roman" w:cs="Times New Roman"/>
          <w:color w:val="000000"/>
          <w:kern w:val="0"/>
          <w:sz w:val="32"/>
          <w:szCs w:val="32"/>
        </w:rPr>
        <w:t>相关</w:t>
      </w:r>
      <w:r w:rsidR="00B8129A" w:rsidRPr="00EF5D06">
        <w:rPr>
          <w:rFonts w:ascii="Times New Roman" w:eastAsia="仿宋" w:hAnsi="Times New Roman" w:cs="Times New Roman"/>
          <w:color w:val="000000"/>
          <w:kern w:val="0"/>
          <w:sz w:val="32"/>
          <w:szCs w:val="32"/>
        </w:rPr>
        <w:t>业</w:t>
      </w:r>
      <w:r w:rsidR="00963A73" w:rsidRPr="00EF5D06">
        <w:rPr>
          <w:rFonts w:ascii="Times New Roman" w:eastAsia="仿宋" w:hAnsi="Times New Roman" w:cs="Times New Roman"/>
          <w:color w:val="000000"/>
          <w:kern w:val="0"/>
          <w:sz w:val="32"/>
          <w:szCs w:val="32"/>
        </w:rPr>
        <w:t>务的</w:t>
      </w:r>
      <w:r w:rsidRPr="00EF5D06">
        <w:rPr>
          <w:rFonts w:ascii="Times New Roman" w:eastAsia="仿宋" w:hAnsi="Times New Roman" w:cs="Times New Roman"/>
          <w:color w:val="000000"/>
          <w:kern w:val="0"/>
          <w:sz w:val="32"/>
          <w:szCs w:val="32"/>
        </w:rPr>
        <w:t>公司</w:t>
      </w:r>
      <w:r w:rsidR="008228B8" w:rsidRPr="00EF5D06">
        <w:rPr>
          <w:rFonts w:ascii="Times New Roman" w:eastAsia="仿宋" w:hAnsi="Times New Roman" w:cs="Times New Roman"/>
          <w:color w:val="000000"/>
          <w:kern w:val="0"/>
          <w:sz w:val="32"/>
          <w:szCs w:val="32"/>
        </w:rPr>
        <w:t>，</w:t>
      </w:r>
      <w:r w:rsidRPr="00EF5D06">
        <w:rPr>
          <w:rFonts w:ascii="Times New Roman" w:eastAsia="仿宋" w:hAnsi="Times New Roman" w:cs="Times New Roman"/>
          <w:color w:val="000000"/>
          <w:kern w:val="0"/>
          <w:sz w:val="32"/>
          <w:szCs w:val="32"/>
        </w:rPr>
        <w:t>适用本指引</w:t>
      </w:r>
      <w:r w:rsidR="00963A73" w:rsidRPr="00EF5D06">
        <w:rPr>
          <w:rFonts w:ascii="Times New Roman" w:eastAsia="仿宋" w:hAnsi="Times New Roman" w:cs="Times New Roman"/>
          <w:color w:val="000000"/>
          <w:kern w:val="0"/>
          <w:sz w:val="32"/>
          <w:szCs w:val="32"/>
        </w:rPr>
        <w:t>的规定</w:t>
      </w:r>
      <w:r w:rsidRPr="00EF5D06">
        <w:rPr>
          <w:rFonts w:ascii="Times New Roman" w:eastAsia="仿宋" w:hAnsi="Times New Roman" w:cs="Times New Roman"/>
          <w:color w:val="000000"/>
          <w:kern w:val="0"/>
          <w:sz w:val="32"/>
          <w:szCs w:val="32"/>
        </w:rPr>
        <w:t>。</w:t>
      </w:r>
    </w:p>
    <w:p w14:paraId="76662360" w14:textId="2041183D" w:rsidR="00321FD3" w:rsidRPr="00EF5D06" w:rsidRDefault="00B27CE9" w:rsidP="001309CF">
      <w:pPr>
        <w:pStyle w:val="a3"/>
        <w:widowControl/>
        <w:shd w:val="clear" w:color="auto" w:fill="FFFFFF"/>
        <w:spacing w:line="600" w:lineRule="exact"/>
        <w:ind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本指引所称</w:t>
      </w:r>
      <w:r w:rsidR="00921DEB" w:rsidRPr="00EF5D06">
        <w:rPr>
          <w:rFonts w:ascii="Times New Roman" w:eastAsia="仿宋" w:hAnsi="Times New Roman" w:cs="Times New Roman"/>
          <w:sz w:val="32"/>
          <w:szCs w:val="32"/>
        </w:rPr>
        <w:t>卫生行业</w:t>
      </w:r>
      <w:r w:rsidR="00950D5B" w:rsidRPr="00EF5D06">
        <w:rPr>
          <w:rFonts w:ascii="Times New Roman" w:eastAsia="仿宋" w:hAnsi="Times New Roman" w:cs="Times New Roman"/>
          <w:sz w:val="32"/>
          <w:szCs w:val="32"/>
        </w:rPr>
        <w:t>公司是指根据</w:t>
      </w:r>
      <w:r w:rsidR="00963A73" w:rsidRPr="00EF5D06">
        <w:rPr>
          <w:rFonts w:ascii="Times New Roman" w:eastAsia="仿宋" w:hAnsi="Times New Roman" w:cs="Times New Roman"/>
          <w:sz w:val="32"/>
          <w:szCs w:val="32"/>
        </w:rPr>
        <w:t>全国中小企业股份转让系统有限责任公司（以下简称全国股转公司）制定并发布的</w:t>
      </w:r>
      <w:r w:rsidR="00A8456E" w:rsidRPr="00EF5D06">
        <w:rPr>
          <w:rFonts w:ascii="Times New Roman" w:eastAsia="仿宋" w:hAnsi="Times New Roman" w:cs="Times New Roman"/>
          <w:sz w:val="32"/>
          <w:szCs w:val="32"/>
        </w:rPr>
        <w:t>《挂牌公司管理型行业分类指引》</w:t>
      </w:r>
      <w:r w:rsidR="00C31B8F" w:rsidRPr="00EF5D06">
        <w:rPr>
          <w:rFonts w:ascii="Times New Roman" w:eastAsia="仿宋" w:hAnsi="Times New Roman" w:cs="Times New Roman"/>
          <w:sz w:val="32"/>
          <w:szCs w:val="32"/>
        </w:rPr>
        <w:t>规定的</w:t>
      </w:r>
      <w:r w:rsidR="00950D5B" w:rsidRPr="00EF5D06">
        <w:rPr>
          <w:rFonts w:ascii="Times New Roman" w:eastAsia="仿宋" w:hAnsi="Times New Roman" w:cs="Times New Roman"/>
          <w:sz w:val="32"/>
          <w:szCs w:val="32"/>
        </w:rPr>
        <w:t>行业分类</w:t>
      </w:r>
      <w:r w:rsidR="001A172A" w:rsidRPr="00EF5D06">
        <w:rPr>
          <w:rFonts w:ascii="Times New Roman" w:eastAsia="仿宋" w:hAnsi="Times New Roman" w:cs="Times New Roman"/>
          <w:sz w:val="32"/>
          <w:szCs w:val="32"/>
        </w:rPr>
        <w:t>，</w:t>
      </w:r>
      <w:r w:rsidR="00950D5B" w:rsidRPr="00EF5D06">
        <w:rPr>
          <w:rFonts w:ascii="Times New Roman" w:eastAsia="仿宋" w:hAnsi="Times New Roman" w:cs="Times New Roman"/>
          <w:sz w:val="32"/>
          <w:szCs w:val="32"/>
        </w:rPr>
        <w:t>属于</w:t>
      </w:r>
      <w:r w:rsidR="005027B9" w:rsidRPr="00EF5D06">
        <w:rPr>
          <w:rFonts w:ascii="Times New Roman" w:eastAsia="仿宋" w:hAnsi="Times New Roman" w:cs="Times New Roman"/>
          <w:sz w:val="32"/>
          <w:szCs w:val="32"/>
        </w:rPr>
        <w:t>“</w:t>
      </w:r>
      <w:r w:rsidR="005027B9" w:rsidRPr="00EF5D06">
        <w:rPr>
          <w:rFonts w:ascii="Times New Roman" w:eastAsia="仿宋" w:hAnsi="Times New Roman" w:cs="Times New Roman"/>
          <w:sz w:val="32"/>
          <w:szCs w:val="32"/>
        </w:rPr>
        <w:t>卫生和社会工作</w:t>
      </w:r>
      <w:r w:rsidR="005027B9" w:rsidRPr="00EF5D06">
        <w:rPr>
          <w:rFonts w:ascii="Times New Roman" w:eastAsia="仿宋" w:hAnsi="Times New Roman" w:cs="Times New Roman"/>
          <w:sz w:val="32"/>
          <w:szCs w:val="32"/>
        </w:rPr>
        <w:t>”</w:t>
      </w:r>
      <w:r w:rsidR="005027B9" w:rsidRPr="00EF5D06">
        <w:rPr>
          <w:rFonts w:ascii="Times New Roman" w:eastAsia="仿宋" w:hAnsi="Times New Roman" w:cs="Times New Roman"/>
          <w:sz w:val="32"/>
          <w:szCs w:val="32"/>
        </w:rPr>
        <w:t>中</w:t>
      </w:r>
      <w:r w:rsidR="00983870" w:rsidRPr="00EF5D06">
        <w:rPr>
          <w:rFonts w:ascii="Times New Roman" w:eastAsia="仿宋" w:hAnsi="Times New Roman" w:cs="Times New Roman"/>
          <w:sz w:val="32"/>
          <w:szCs w:val="32"/>
        </w:rPr>
        <w:t>“</w:t>
      </w:r>
      <w:r w:rsidR="00983870" w:rsidRPr="00EF5D06">
        <w:rPr>
          <w:rFonts w:ascii="Times New Roman" w:eastAsia="仿宋" w:hAnsi="Times New Roman" w:cs="Times New Roman"/>
          <w:sz w:val="32"/>
          <w:szCs w:val="32"/>
        </w:rPr>
        <w:t>卫生</w:t>
      </w:r>
      <w:r w:rsidR="00983870" w:rsidRPr="00EF5D06">
        <w:rPr>
          <w:rFonts w:ascii="Times New Roman" w:eastAsia="仿宋" w:hAnsi="Times New Roman" w:cs="Times New Roman"/>
          <w:sz w:val="32"/>
          <w:szCs w:val="32"/>
        </w:rPr>
        <w:t>”</w:t>
      </w:r>
      <w:r w:rsidR="00950D5B" w:rsidRPr="00EF5D06">
        <w:rPr>
          <w:rFonts w:ascii="Times New Roman" w:eastAsia="仿宋" w:hAnsi="Times New Roman" w:cs="Times New Roman"/>
          <w:sz w:val="32"/>
          <w:szCs w:val="32"/>
        </w:rPr>
        <w:t>的</w:t>
      </w:r>
      <w:r w:rsidR="00E723C0" w:rsidRPr="00EF5D06">
        <w:rPr>
          <w:rFonts w:ascii="Times New Roman" w:eastAsia="仿宋" w:hAnsi="Times New Roman" w:cs="Times New Roman"/>
          <w:sz w:val="32"/>
          <w:szCs w:val="32"/>
        </w:rPr>
        <w:t>申请挂牌</w:t>
      </w:r>
      <w:r w:rsidR="00950D5B" w:rsidRPr="00EF5D06">
        <w:rPr>
          <w:rFonts w:ascii="Times New Roman" w:eastAsia="仿宋" w:hAnsi="Times New Roman" w:cs="Times New Roman"/>
          <w:sz w:val="32"/>
          <w:szCs w:val="32"/>
        </w:rPr>
        <w:t>公司。</w:t>
      </w:r>
    </w:p>
    <w:p w14:paraId="3DC5F7D7" w14:textId="77F206DF" w:rsidR="00DA666D" w:rsidRPr="00EF5D06" w:rsidRDefault="00474A25" w:rsidP="001309CF">
      <w:pPr>
        <w:pStyle w:val="a3"/>
        <w:widowControl/>
        <w:shd w:val="clear" w:color="auto" w:fill="FFFFFF"/>
        <w:spacing w:line="600" w:lineRule="exact"/>
        <w:ind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卫生行业</w:t>
      </w:r>
      <w:r w:rsidR="00DA666D" w:rsidRPr="00EF5D06">
        <w:rPr>
          <w:rFonts w:ascii="Times New Roman" w:eastAsia="仿宋" w:hAnsi="Times New Roman" w:cs="Times New Roman"/>
          <w:sz w:val="32"/>
          <w:szCs w:val="32"/>
        </w:rPr>
        <w:t>公司合并报表范围内的子公司，属于本条</w:t>
      </w:r>
      <w:r w:rsidR="00963A73" w:rsidRPr="00EF5D06">
        <w:rPr>
          <w:rFonts w:ascii="Times New Roman" w:eastAsia="仿宋" w:hAnsi="Times New Roman" w:cs="Times New Roman"/>
          <w:sz w:val="32"/>
          <w:szCs w:val="32"/>
        </w:rPr>
        <w:t>所</w:t>
      </w:r>
      <w:r w:rsidR="00DA666D" w:rsidRPr="00EF5D06">
        <w:rPr>
          <w:rFonts w:ascii="Times New Roman" w:eastAsia="仿宋" w:hAnsi="Times New Roman" w:cs="Times New Roman"/>
          <w:sz w:val="32"/>
          <w:szCs w:val="32"/>
        </w:rPr>
        <w:t>规定的</w:t>
      </w:r>
      <w:r w:rsidR="00921DEB" w:rsidRPr="00EF5D06">
        <w:rPr>
          <w:rFonts w:ascii="Times New Roman" w:eastAsia="仿宋" w:hAnsi="Times New Roman" w:cs="Times New Roman"/>
          <w:sz w:val="32"/>
          <w:szCs w:val="32"/>
        </w:rPr>
        <w:t>卫生行业</w:t>
      </w:r>
      <w:r w:rsidR="00DA666D" w:rsidRPr="00EF5D06">
        <w:rPr>
          <w:rFonts w:ascii="Times New Roman" w:eastAsia="仿宋" w:hAnsi="Times New Roman" w:cs="Times New Roman"/>
          <w:sz w:val="32"/>
          <w:szCs w:val="32"/>
        </w:rPr>
        <w:t>公司且最近一个会计年度营业收入</w:t>
      </w:r>
      <w:r w:rsidR="00AE000C" w:rsidRPr="00EF5D06">
        <w:rPr>
          <w:rFonts w:ascii="Times New Roman" w:eastAsia="仿宋" w:hAnsi="Times New Roman" w:cs="Times New Roman"/>
          <w:sz w:val="32"/>
          <w:szCs w:val="32"/>
        </w:rPr>
        <w:t>占合并财务报表营业收入</w:t>
      </w:r>
      <w:r w:rsidR="00AE000C" w:rsidRPr="00EF5D06">
        <w:rPr>
          <w:rFonts w:ascii="Times New Roman" w:eastAsia="仿宋" w:hAnsi="Times New Roman" w:cs="Times New Roman"/>
          <w:sz w:val="32"/>
          <w:szCs w:val="32"/>
        </w:rPr>
        <w:t>10%</w:t>
      </w:r>
      <w:r w:rsidR="00963A73" w:rsidRPr="00EF5D06">
        <w:rPr>
          <w:rFonts w:ascii="Times New Roman" w:eastAsia="仿宋" w:hAnsi="Times New Roman" w:cs="Times New Roman"/>
          <w:sz w:val="32"/>
          <w:szCs w:val="32"/>
        </w:rPr>
        <w:t>及</w:t>
      </w:r>
      <w:r w:rsidR="00AE000C" w:rsidRPr="00EF5D06">
        <w:rPr>
          <w:rFonts w:ascii="Times New Roman" w:eastAsia="仿宋" w:hAnsi="Times New Roman" w:cs="Times New Roman"/>
          <w:sz w:val="32"/>
          <w:szCs w:val="32"/>
        </w:rPr>
        <w:t>以上</w:t>
      </w:r>
      <w:r w:rsidR="00AA0C56" w:rsidRPr="00EF5D06">
        <w:rPr>
          <w:rFonts w:ascii="Times New Roman" w:eastAsia="仿宋" w:hAnsi="Times New Roman" w:cs="Times New Roman"/>
          <w:sz w:val="32"/>
          <w:szCs w:val="32"/>
        </w:rPr>
        <w:t>的，适用本指引的规定。</w:t>
      </w:r>
    </w:p>
    <w:p w14:paraId="4768028D" w14:textId="53A1CCF0" w:rsidR="00321FD3" w:rsidRPr="00EF5D06" w:rsidRDefault="00321FD3"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color w:val="000000"/>
          <w:kern w:val="0"/>
          <w:sz w:val="32"/>
          <w:szCs w:val="32"/>
        </w:rPr>
        <w:t>第三条</w:t>
      </w:r>
      <w:r w:rsidR="00BF1831" w:rsidRPr="00EF5D06">
        <w:rPr>
          <w:rFonts w:ascii="Times New Roman" w:eastAsia="黑体" w:hAnsi="Times New Roman" w:cs="Times New Roman"/>
          <w:color w:val="000000"/>
          <w:kern w:val="0"/>
          <w:sz w:val="32"/>
          <w:szCs w:val="32"/>
        </w:rPr>
        <w:t xml:space="preserve"> </w:t>
      </w:r>
      <w:r w:rsidR="0050578A" w:rsidRPr="00EF5D06">
        <w:rPr>
          <w:rFonts w:ascii="Times New Roman" w:eastAsia="仿宋" w:hAnsi="Times New Roman" w:cs="Times New Roman"/>
          <w:sz w:val="32"/>
          <w:szCs w:val="32"/>
        </w:rPr>
        <w:t xml:space="preserve"> </w:t>
      </w:r>
      <w:r w:rsidR="00921DEB" w:rsidRPr="00EF5D06">
        <w:rPr>
          <w:rFonts w:ascii="Times New Roman" w:eastAsia="仿宋" w:hAnsi="Times New Roman" w:cs="Times New Roman"/>
          <w:sz w:val="32"/>
          <w:szCs w:val="32"/>
        </w:rPr>
        <w:t>卫生行业</w:t>
      </w:r>
      <w:r w:rsidRPr="00EF5D06">
        <w:rPr>
          <w:rFonts w:ascii="Times New Roman" w:eastAsia="仿宋" w:hAnsi="Times New Roman" w:cs="Times New Roman"/>
          <w:color w:val="000000"/>
          <w:kern w:val="0"/>
          <w:sz w:val="32"/>
          <w:szCs w:val="32"/>
        </w:rPr>
        <w:t>公司（以下简称公司）在适用本指引时，还应当同时遵</w:t>
      </w:r>
      <w:r w:rsidR="00E13E1C" w:rsidRPr="00EF5D06">
        <w:rPr>
          <w:rFonts w:ascii="Times New Roman" w:eastAsia="仿宋" w:hAnsi="Times New Roman" w:cs="Times New Roman"/>
          <w:sz w:val="32"/>
          <w:szCs w:val="32"/>
        </w:rPr>
        <w:t>循法律法规、中国证券监督管理委员会</w:t>
      </w:r>
      <w:r w:rsidR="001C3AED" w:rsidRPr="00EF5D06">
        <w:rPr>
          <w:rFonts w:ascii="Times New Roman" w:eastAsia="仿宋" w:hAnsi="Times New Roman" w:cs="Times New Roman"/>
          <w:sz w:val="32"/>
          <w:szCs w:val="32"/>
        </w:rPr>
        <w:t>（以下简称中国证监会）</w:t>
      </w:r>
      <w:r w:rsidR="00E13E1C" w:rsidRPr="00EF5D06">
        <w:rPr>
          <w:rFonts w:ascii="Times New Roman" w:eastAsia="仿宋" w:hAnsi="Times New Roman" w:cs="Times New Roman"/>
          <w:sz w:val="32"/>
          <w:szCs w:val="32"/>
        </w:rPr>
        <w:t>关于信息披露的相关规定、</w:t>
      </w:r>
      <w:r w:rsidRPr="00EF5D06">
        <w:rPr>
          <w:rFonts w:ascii="Times New Roman" w:eastAsia="仿宋" w:hAnsi="Times New Roman" w:cs="Times New Roman"/>
          <w:sz w:val="32"/>
          <w:szCs w:val="32"/>
        </w:rPr>
        <w:t>《全国中小企业股份</w:t>
      </w:r>
      <w:r w:rsidRPr="00EF5D06">
        <w:rPr>
          <w:rFonts w:ascii="Times New Roman" w:eastAsia="仿宋" w:hAnsi="Times New Roman" w:cs="Times New Roman"/>
          <w:sz w:val="32"/>
          <w:szCs w:val="32"/>
        </w:rPr>
        <w:lastRenderedPageBreak/>
        <w:t>转让系统业务规则（试行）》《全国中小企业股份转让系统公开转让说明书内容与格式指引（试行）》</w:t>
      </w:r>
      <w:r w:rsidR="00E13E1C" w:rsidRPr="00EF5D06">
        <w:rPr>
          <w:rFonts w:ascii="Times New Roman" w:eastAsia="仿宋" w:hAnsi="Times New Roman" w:cs="Times New Roman"/>
          <w:sz w:val="32"/>
          <w:szCs w:val="32"/>
        </w:rPr>
        <w:t>及全国股转</w:t>
      </w:r>
      <w:r w:rsidR="00202333" w:rsidRPr="00EF5D06">
        <w:rPr>
          <w:rFonts w:ascii="Times New Roman" w:eastAsia="仿宋" w:hAnsi="Times New Roman" w:cs="Times New Roman"/>
          <w:sz w:val="32"/>
          <w:szCs w:val="32"/>
        </w:rPr>
        <w:t>公司</w:t>
      </w:r>
      <w:r w:rsidR="00E13E1C" w:rsidRPr="00EF5D06">
        <w:rPr>
          <w:rFonts w:ascii="Times New Roman" w:eastAsia="仿宋" w:hAnsi="Times New Roman" w:cs="Times New Roman"/>
          <w:sz w:val="32"/>
          <w:szCs w:val="32"/>
        </w:rPr>
        <w:t>关于信息披露的其他规定</w:t>
      </w:r>
      <w:r w:rsidRPr="00EF5D06">
        <w:rPr>
          <w:rFonts w:ascii="Times New Roman" w:eastAsia="仿宋" w:hAnsi="Times New Roman" w:cs="Times New Roman"/>
          <w:sz w:val="32"/>
          <w:szCs w:val="32"/>
        </w:rPr>
        <w:t>。</w:t>
      </w:r>
    </w:p>
    <w:p w14:paraId="77CD6715" w14:textId="2B722929" w:rsidR="0049361C" w:rsidRPr="00EF5D06" w:rsidRDefault="0020238A" w:rsidP="001309CF">
      <w:pPr>
        <w:pStyle w:val="a3"/>
        <w:widowControl/>
        <w:shd w:val="clear" w:color="auto" w:fill="FFFFFF"/>
        <w:spacing w:line="600" w:lineRule="exact"/>
        <w:ind w:firstLine="640"/>
        <w:rPr>
          <w:rFonts w:ascii="Times New Roman" w:eastAsia="仿宋" w:hAnsi="Times New Roman" w:cs="Times New Roman"/>
          <w:kern w:val="0"/>
          <w:sz w:val="32"/>
          <w:szCs w:val="32"/>
        </w:rPr>
      </w:pPr>
      <w:r w:rsidRPr="00EF5D06">
        <w:rPr>
          <w:rFonts w:ascii="Times New Roman" w:eastAsia="仿宋" w:hAnsi="Times New Roman" w:cs="Times New Roman"/>
          <w:color w:val="000000" w:themeColor="text1"/>
          <w:kern w:val="0"/>
          <w:sz w:val="32"/>
          <w:szCs w:val="32"/>
        </w:rPr>
        <w:t>由于国家秘密、商业秘密等特殊原因</w:t>
      </w:r>
      <w:r w:rsidRPr="00EF5D06">
        <w:rPr>
          <w:rFonts w:ascii="Times New Roman" w:eastAsia="仿宋" w:hAnsi="Times New Roman" w:cs="Times New Roman"/>
          <w:kern w:val="0"/>
          <w:sz w:val="32"/>
          <w:szCs w:val="32"/>
        </w:rPr>
        <w:t>导致</w:t>
      </w:r>
      <w:r w:rsidR="002F43F3" w:rsidRPr="00EF5D06">
        <w:rPr>
          <w:rFonts w:ascii="Times New Roman" w:eastAsia="仿宋" w:hAnsi="Times New Roman" w:cs="Times New Roman"/>
          <w:kern w:val="0"/>
          <w:sz w:val="32"/>
          <w:szCs w:val="32"/>
        </w:rPr>
        <w:t>本指引</w:t>
      </w:r>
      <w:r w:rsidRPr="00EF5D06">
        <w:rPr>
          <w:rFonts w:ascii="Times New Roman" w:eastAsia="仿宋" w:hAnsi="Times New Roman" w:cs="Times New Roman"/>
          <w:kern w:val="0"/>
          <w:sz w:val="32"/>
          <w:szCs w:val="32"/>
        </w:rPr>
        <w:t>规定的某些信息确实不便披露的</w:t>
      </w:r>
      <w:r w:rsidR="002F43F3" w:rsidRPr="00EF5D06">
        <w:rPr>
          <w:rFonts w:ascii="Times New Roman" w:eastAsia="仿宋" w:hAnsi="Times New Roman" w:cs="Times New Roman"/>
          <w:kern w:val="0"/>
          <w:sz w:val="32"/>
          <w:szCs w:val="32"/>
        </w:rPr>
        <w:t>，</w:t>
      </w:r>
      <w:r w:rsidR="001C3AED" w:rsidRPr="00EF5D06">
        <w:rPr>
          <w:rFonts w:ascii="Times New Roman" w:eastAsia="仿宋" w:hAnsi="Times New Roman" w:cs="Times New Roman"/>
          <w:kern w:val="0"/>
          <w:sz w:val="32"/>
          <w:szCs w:val="32"/>
        </w:rPr>
        <w:t>公司</w:t>
      </w:r>
      <w:r w:rsidR="002F43F3" w:rsidRPr="00EF5D06">
        <w:rPr>
          <w:rFonts w:ascii="Times New Roman" w:eastAsia="仿宋" w:hAnsi="Times New Roman" w:cs="Times New Roman"/>
          <w:kern w:val="0"/>
          <w:sz w:val="32"/>
          <w:szCs w:val="32"/>
        </w:rPr>
        <w:t>可以不予披露，但应当</w:t>
      </w:r>
      <w:r w:rsidR="001C3AED" w:rsidRPr="00EF5D06">
        <w:rPr>
          <w:rFonts w:ascii="Times New Roman" w:eastAsia="仿宋" w:hAnsi="Times New Roman" w:cs="Times New Roman"/>
          <w:kern w:val="0"/>
          <w:sz w:val="32"/>
          <w:szCs w:val="32"/>
        </w:rPr>
        <w:t>说明</w:t>
      </w:r>
      <w:r w:rsidR="002F43F3" w:rsidRPr="00EF5D06">
        <w:rPr>
          <w:rFonts w:ascii="Times New Roman" w:eastAsia="仿宋" w:hAnsi="Times New Roman" w:cs="Times New Roman"/>
          <w:kern w:val="0"/>
          <w:sz w:val="32"/>
          <w:szCs w:val="32"/>
        </w:rPr>
        <w:t>未按</w:t>
      </w:r>
      <w:r w:rsidR="001C3AED" w:rsidRPr="00EF5D06">
        <w:rPr>
          <w:rFonts w:ascii="Times New Roman" w:eastAsia="仿宋" w:hAnsi="Times New Roman" w:cs="Times New Roman"/>
          <w:kern w:val="0"/>
          <w:sz w:val="32"/>
          <w:szCs w:val="32"/>
        </w:rPr>
        <w:t>照规定</w:t>
      </w:r>
      <w:r w:rsidR="002F43F3" w:rsidRPr="00EF5D06">
        <w:rPr>
          <w:rFonts w:ascii="Times New Roman" w:eastAsia="仿宋" w:hAnsi="Times New Roman" w:cs="Times New Roman"/>
          <w:kern w:val="0"/>
          <w:sz w:val="32"/>
          <w:szCs w:val="32"/>
        </w:rPr>
        <w:t>进行披露的原因。中国证</w:t>
      </w:r>
      <w:r w:rsidR="0089579B" w:rsidRPr="00EF5D06">
        <w:rPr>
          <w:rFonts w:ascii="Times New Roman" w:eastAsia="仿宋" w:hAnsi="Times New Roman" w:cs="Times New Roman"/>
          <w:kern w:val="0"/>
          <w:sz w:val="32"/>
          <w:szCs w:val="32"/>
        </w:rPr>
        <w:t>监</w:t>
      </w:r>
      <w:r w:rsidR="002F43F3" w:rsidRPr="00EF5D06">
        <w:rPr>
          <w:rFonts w:ascii="Times New Roman" w:eastAsia="仿宋" w:hAnsi="Times New Roman" w:cs="Times New Roman"/>
          <w:kern w:val="0"/>
          <w:sz w:val="32"/>
          <w:szCs w:val="32"/>
        </w:rPr>
        <w:t>会、全国股转公司认为需要披露的，公司应当披露</w:t>
      </w:r>
      <w:r w:rsidR="00AB13EC" w:rsidRPr="00EF5D06">
        <w:rPr>
          <w:rFonts w:ascii="Times New Roman" w:eastAsia="仿宋" w:hAnsi="Times New Roman" w:cs="Times New Roman"/>
          <w:kern w:val="0"/>
          <w:sz w:val="32"/>
          <w:szCs w:val="32"/>
        </w:rPr>
        <w:t>。</w:t>
      </w:r>
    </w:p>
    <w:p w14:paraId="1A2E960C" w14:textId="013FF4D3" w:rsidR="005630C1" w:rsidRPr="00EF5D06" w:rsidRDefault="00C173AC"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color w:val="000000"/>
          <w:kern w:val="0"/>
          <w:sz w:val="32"/>
          <w:szCs w:val="32"/>
        </w:rPr>
        <w:t>第四条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5630C1" w:rsidRPr="00EF5D06">
        <w:rPr>
          <w:rFonts w:ascii="Times New Roman" w:eastAsia="仿宋" w:hAnsi="Times New Roman" w:cs="Times New Roman"/>
          <w:sz w:val="32"/>
          <w:szCs w:val="32"/>
        </w:rPr>
        <w:t>公司披露行业经营性信息时，应</w:t>
      </w:r>
      <w:r w:rsidR="00F3070A" w:rsidRPr="00EF5D06">
        <w:rPr>
          <w:rFonts w:ascii="Times New Roman" w:eastAsia="仿宋" w:hAnsi="Times New Roman" w:cs="Times New Roman"/>
          <w:sz w:val="32"/>
          <w:szCs w:val="32"/>
        </w:rPr>
        <w:t>当</w:t>
      </w:r>
      <w:r w:rsidR="005630C1" w:rsidRPr="00EF5D06">
        <w:rPr>
          <w:rFonts w:ascii="Times New Roman" w:eastAsia="仿宋" w:hAnsi="Times New Roman" w:cs="Times New Roman"/>
          <w:sz w:val="32"/>
          <w:szCs w:val="32"/>
        </w:rPr>
        <w:t>对行业专业术语、专业背景、行业知识等进行必要的介绍和解释说明，便于投资者理解公司实际经营状况和风险信息。</w:t>
      </w:r>
      <w:r w:rsidR="005630C1" w:rsidRPr="00EF5D06">
        <w:rPr>
          <w:rFonts w:ascii="Times New Roman" w:eastAsia="仿宋" w:hAnsi="Times New Roman" w:cs="Times New Roman"/>
          <w:sz w:val="32"/>
          <w:szCs w:val="32"/>
        </w:rPr>
        <w:t xml:space="preserve"> </w:t>
      </w:r>
    </w:p>
    <w:p w14:paraId="083F1C69" w14:textId="783197A5" w:rsidR="005630C1" w:rsidRPr="00EF5D06" w:rsidRDefault="005630C1" w:rsidP="001309CF">
      <w:pPr>
        <w:pStyle w:val="a3"/>
        <w:widowControl/>
        <w:shd w:val="clear" w:color="auto" w:fill="FFFFFF"/>
        <w:spacing w:line="600" w:lineRule="exact"/>
        <w:ind w:firstLine="640"/>
        <w:rPr>
          <w:rFonts w:ascii="Times New Roman" w:eastAsia="仿宋" w:hAnsi="Times New Roman" w:cs="Times New Roman"/>
          <w:kern w:val="0"/>
          <w:sz w:val="32"/>
          <w:szCs w:val="32"/>
        </w:rPr>
      </w:pPr>
      <w:r w:rsidRPr="00EF5D06">
        <w:rPr>
          <w:rFonts w:ascii="Times New Roman" w:eastAsia="仿宋" w:hAnsi="Times New Roman" w:cs="Times New Roman"/>
          <w:kern w:val="0"/>
          <w:sz w:val="32"/>
          <w:szCs w:val="32"/>
        </w:rPr>
        <w:t>公司在披露行业经营性信息时引用相关数据、资料的，应当保证引用内容充分可靠、客观权威，并注明其来源。</w:t>
      </w:r>
    </w:p>
    <w:p w14:paraId="579C76F7" w14:textId="0D9FE9C5" w:rsidR="00C872D6" w:rsidRPr="00EF5D06" w:rsidRDefault="00C872D6" w:rsidP="001309CF">
      <w:pPr>
        <w:widowControl/>
        <w:snapToGrid w:val="0"/>
        <w:spacing w:line="600" w:lineRule="exact"/>
        <w:ind w:firstLineChars="200" w:firstLine="640"/>
        <w:outlineLvl w:val="1"/>
        <w:rPr>
          <w:rFonts w:ascii="Times New Roman" w:eastAsia="仿宋" w:hAnsi="Times New Roman" w:cs="Times New Roman"/>
          <w:kern w:val="0"/>
          <w:sz w:val="32"/>
          <w:szCs w:val="32"/>
        </w:rPr>
      </w:pPr>
      <w:r w:rsidRPr="00EF5D06">
        <w:rPr>
          <w:rFonts w:ascii="Times New Roman" w:eastAsia="黑体" w:hAnsi="Times New Roman" w:cs="Times New Roman"/>
          <w:color w:val="000000"/>
          <w:kern w:val="0"/>
          <w:sz w:val="32"/>
          <w:szCs w:val="32"/>
        </w:rPr>
        <w:t>第五</w:t>
      </w:r>
      <w:r w:rsidR="00695B66" w:rsidRPr="00EF5D06">
        <w:rPr>
          <w:rFonts w:ascii="Times New Roman" w:eastAsia="黑体" w:hAnsi="Times New Roman" w:cs="Times New Roman"/>
          <w:color w:val="000000"/>
          <w:kern w:val="0"/>
          <w:sz w:val="32"/>
          <w:szCs w:val="32"/>
        </w:rPr>
        <w:t>条</w:t>
      </w:r>
      <w:r w:rsidR="0050578A" w:rsidRPr="00EF5D06">
        <w:rPr>
          <w:rFonts w:ascii="Times New Roman" w:eastAsia="仿宋" w:hAnsi="Times New Roman" w:cs="Times New Roman"/>
          <w:b/>
          <w:kern w:val="0"/>
          <w:sz w:val="32"/>
          <w:szCs w:val="32"/>
        </w:rPr>
        <w:t xml:space="preserve"> </w:t>
      </w:r>
      <w:r w:rsidR="00BF1831" w:rsidRPr="00EF5D06">
        <w:rPr>
          <w:rFonts w:ascii="Times New Roman" w:eastAsia="仿宋" w:hAnsi="Times New Roman" w:cs="Times New Roman"/>
          <w:b/>
          <w:kern w:val="0"/>
          <w:sz w:val="32"/>
          <w:szCs w:val="32"/>
        </w:rPr>
        <w:t xml:space="preserve"> </w:t>
      </w:r>
      <w:r w:rsidR="00695B66" w:rsidRPr="00EF5D06">
        <w:rPr>
          <w:rFonts w:ascii="Times New Roman" w:eastAsia="仿宋" w:hAnsi="Times New Roman" w:cs="Times New Roman"/>
          <w:kern w:val="0"/>
          <w:sz w:val="32"/>
          <w:szCs w:val="32"/>
        </w:rPr>
        <w:t>公司应</w:t>
      </w:r>
      <w:r w:rsidR="00F3070A" w:rsidRPr="00EF5D06">
        <w:rPr>
          <w:rFonts w:ascii="Times New Roman" w:eastAsia="仿宋" w:hAnsi="Times New Roman" w:cs="Times New Roman"/>
          <w:kern w:val="0"/>
          <w:sz w:val="32"/>
          <w:szCs w:val="32"/>
        </w:rPr>
        <w:t>当</w:t>
      </w:r>
      <w:r w:rsidR="00695B66" w:rsidRPr="00EF5D06">
        <w:rPr>
          <w:rFonts w:ascii="Times New Roman" w:eastAsia="仿宋" w:hAnsi="Times New Roman" w:cs="Times New Roman"/>
          <w:kern w:val="0"/>
          <w:sz w:val="32"/>
          <w:szCs w:val="32"/>
        </w:rPr>
        <w:t>针对行业和自身特点，遵循相关性和重要性原则，于公开转让说明书重大事项提示部分充分揭示和披露影响其业务经营活动的各项重大风险因素，如</w:t>
      </w:r>
      <w:r w:rsidR="00035988" w:rsidRPr="00EF5D06">
        <w:rPr>
          <w:rFonts w:ascii="Times New Roman" w:eastAsia="仿宋" w:hAnsi="Times New Roman" w:cs="Times New Roman"/>
          <w:kern w:val="0"/>
          <w:sz w:val="32"/>
          <w:szCs w:val="32"/>
        </w:rPr>
        <w:t>行业监管政策变化风险、</w:t>
      </w:r>
      <w:r w:rsidR="00C25392" w:rsidRPr="00EF5D06">
        <w:rPr>
          <w:rFonts w:ascii="Times New Roman" w:eastAsia="仿宋" w:hAnsi="Times New Roman" w:cs="Times New Roman"/>
          <w:kern w:val="0"/>
          <w:sz w:val="32"/>
          <w:szCs w:val="32"/>
        </w:rPr>
        <w:t>医改政策变化风险、税收政策变化风险、</w:t>
      </w:r>
      <w:r w:rsidR="00B43BA1" w:rsidRPr="00EF5D06">
        <w:rPr>
          <w:rFonts w:ascii="Times New Roman" w:eastAsia="仿宋" w:hAnsi="Times New Roman" w:cs="Times New Roman"/>
          <w:kern w:val="0"/>
          <w:sz w:val="32"/>
          <w:szCs w:val="32"/>
        </w:rPr>
        <w:t>医疗卫生人员流失风险、</w:t>
      </w:r>
      <w:r w:rsidR="00035988" w:rsidRPr="00EF5D06">
        <w:rPr>
          <w:rFonts w:ascii="Times New Roman" w:eastAsia="仿宋" w:hAnsi="Times New Roman" w:cs="Times New Roman"/>
          <w:kern w:val="0"/>
          <w:sz w:val="32"/>
          <w:szCs w:val="32"/>
        </w:rPr>
        <w:t>医疗纠纷风险、医保资格</w:t>
      </w:r>
      <w:r w:rsidR="00D30788" w:rsidRPr="00EF5D06">
        <w:rPr>
          <w:rFonts w:ascii="Times New Roman" w:eastAsia="仿宋" w:hAnsi="Times New Roman" w:cs="Times New Roman"/>
          <w:kern w:val="0"/>
          <w:sz w:val="32"/>
          <w:szCs w:val="32"/>
        </w:rPr>
        <w:t>丧失</w:t>
      </w:r>
      <w:r w:rsidR="00035988" w:rsidRPr="00EF5D06">
        <w:rPr>
          <w:rFonts w:ascii="Times New Roman" w:eastAsia="仿宋" w:hAnsi="Times New Roman" w:cs="Times New Roman"/>
          <w:kern w:val="0"/>
          <w:sz w:val="32"/>
          <w:szCs w:val="32"/>
        </w:rPr>
        <w:t>风险、</w:t>
      </w:r>
      <w:r w:rsidR="0003656F" w:rsidRPr="00EF5D06">
        <w:rPr>
          <w:rFonts w:ascii="Times New Roman" w:eastAsia="仿宋" w:hAnsi="Times New Roman" w:cs="Times New Roman"/>
          <w:kern w:val="0"/>
          <w:sz w:val="32"/>
          <w:szCs w:val="32"/>
        </w:rPr>
        <w:t>患者信息泄露风险</w:t>
      </w:r>
      <w:r w:rsidR="00035988" w:rsidRPr="00EF5D06">
        <w:rPr>
          <w:rFonts w:ascii="Times New Roman" w:eastAsia="仿宋" w:hAnsi="Times New Roman" w:cs="Times New Roman"/>
          <w:kern w:val="0"/>
          <w:sz w:val="32"/>
          <w:szCs w:val="32"/>
        </w:rPr>
        <w:t>等。</w:t>
      </w:r>
    </w:p>
    <w:p w14:paraId="1FC9E004" w14:textId="4AD7D700" w:rsidR="0037788C" w:rsidRPr="00EF5D06" w:rsidRDefault="0037788C" w:rsidP="001309CF">
      <w:pPr>
        <w:widowControl/>
        <w:snapToGrid w:val="0"/>
        <w:spacing w:line="600" w:lineRule="exact"/>
        <w:ind w:firstLineChars="200" w:firstLine="640"/>
        <w:outlineLvl w:val="1"/>
        <w:rPr>
          <w:rFonts w:ascii="Times New Roman" w:eastAsia="仿宋" w:hAnsi="Times New Roman" w:cs="Times New Roman"/>
          <w:kern w:val="0"/>
          <w:sz w:val="32"/>
          <w:szCs w:val="32"/>
        </w:rPr>
      </w:pPr>
      <w:r w:rsidRPr="00EF5D06">
        <w:rPr>
          <w:rFonts w:ascii="Times New Roman" w:eastAsia="黑体" w:hAnsi="Times New Roman" w:cs="Times New Roman"/>
          <w:color w:val="000000"/>
          <w:kern w:val="0"/>
          <w:sz w:val="32"/>
          <w:szCs w:val="32"/>
        </w:rPr>
        <w:t>第六条</w:t>
      </w:r>
      <w:r w:rsidR="0050578A" w:rsidRPr="00EF5D06">
        <w:rPr>
          <w:rFonts w:ascii="Times New Roman" w:eastAsia="仿宋_GB2312" w:hAnsi="Times New Roman" w:cs="Times New Roman"/>
          <w:b/>
          <w:sz w:val="32"/>
          <w:szCs w:val="32"/>
        </w:rPr>
        <w:t xml:space="preserve"> </w:t>
      </w:r>
      <w:r w:rsidR="00BF1831" w:rsidRPr="00EF5D06">
        <w:rPr>
          <w:rFonts w:ascii="Times New Roman" w:eastAsia="仿宋_GB2312" w:hAnsi="Times New Roman" w:cs="Times New Roman"/>
          <w:b/>
          <w:sz w:val="32"/>
          <w:szCs w:val="32"/>
        </w:rPr>
        <w:t xml:space="preserve"> </w:t>
      </w:r>
      <w:r w:rsidRPr="00EF5D06">
        <w:rPr>
          <w:rFonts w:ascii="Times New Roman" w:eastAsia="仿宋_GB2312" w:hAnsi="Times New Roman" w:cs="Times New Roman"/>
          <w:sz w:val="32"/>
          <w:szCs w:val="32"/>
        </w:rPr>
        <w:t>公司应当结合所属细分行业披露公司设立、变更及主体资格维持情况，公司历史沿革中涉及政府资金、捐赠资产、外资或公司涉及由非营利性质转为营利性质的，应当披露主体性质变更履行的程序及合规性等情况。</w:t>
      </w:r>
    </w:p>
    <w:p w14:paraId="582E1AAD" w14:textId="555FF553" w:rsidR="00915562" w:rsidRPr="00EF5D06" w:rsidRDefault="00881C36"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color w:val="000000"/>
          <w:kern w:val="0"/>
          <w:sz w:val="32"/>
          <w:szCs w:val="32"/>
        </w:rPr>
        <w:lastRenderedPageBreak/>
        <w:t>第七条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D270D1" w:rsidRPr="00EF5D06">
        <w:rPr>
          <w:rFonts w:ascii="Times New Roman" w:eastAsia="仿宋" w:hAnsi="Times New Roman" w:cs="Times New Roman"/>
          <w:sz w:val="32"/>
          <w:szCs w:val="32"/>
        </w:rPr>
        <w:t>公司应当披露</w:t>
      </w:r>
      <w:r w:rsidR="00026015" w:rsidRPr="00EF5D06">
        <w:rPr>
          <w:rFonts w:ascii="Times New Roman" w:eastAsia="仿宋" w:hAnsi="Times New Roman" w:cs="Times New Roman"/>
          <w:sz w:val="32"/>
          <w:szCs w:val="32"/>
        </w:rPr>
        <w:t>报告期内</w:t>
      </w:r>
      <w:r w:rsidR="00D270D1" w:rsidRPr="00EF5D06">
        <w:rPr>
          <w:rFonts w:ascii="Times New Roman" w:eastAsia="仿宋" w:hAnsi="Times New Roman" w:cs="Times New Roman"/>
          <w:sz w:val="32"/>
          <w:szCs w:val="32"/>
        </w:rPr>
        <w:t>已取得的医疗服务业务许可资质的基本情况，包括许可资质的名称、注册号、持有人、发证机关、适用范围、发证日期、有效期等信息。涉及使用特殊医用设备、特殊药品的，还应当披露相应人员资质及公司对相应人员的管理情况。</w:t>
      </w:r>
    </w:p>
    <w:p w14:paraId="1CB31235" w14:textId="60D15483" w:rsidR="00026015" w:rsidRPr="00EF5D06" w:rsidRDefault="00026015" w:rsidP="001309CF">
      <w:pPr>
        <w:widowControl/>
        <w:snapToGrid w:val="0"/>
        <w:spacing w:line="600" w:lineRule="exact"/>
        <w:ind w:firstLineChars="200" w:firstLine="640"/>
        <w:rPr>
          <w:rFonts w:ascii="Times New Roman" w:eastAsia="仿宋" w:hAnsi="Times New Roman" w:cs="Times New Roman"/>
          <w:color w:val="000000"/>
          <w:sz w:val="32"/>
          <w:szCs w:val="32"/>
        </w:rPr>
      </w:pPr>
      <w:r w:rsidRPr="00EF5D06">
        <w:rPr>
          <w:rFonts w:ascii="Times New Roman" w:eastAsia="仿宋" w:hAnsi="Times New Roman" w:cs="Times New Roman"/>
          <w:sz w:val="32"/>
          <w:szCs w:val="32"/>
        </w:rPr>
        <w:t>报告期内，业务许可资质发生变动的，应当披露资质变动前后对公司具体业务开展的影响；报告期内，许可资质即将到期的，应当披露续期措施情况，如存在续期障碍的，应当披露无法续期对公司经营的影响。</w:t>
      </w:r>
    </w:p>
    <w:p w14:paraId="53DC6A2F" w14:textId="5D535CE6" w:rsidR="00337932" w:rsidRPr="00EF5D06" w:rsidRDefault="00062DE1"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第八条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753882" w:rsidRPr="00EF5D06">
        <w:rPr>
          <w:rFonts w:ascii="Times New Roman" w:eastAsia="仿宋" w:hAnsi="Times New Roman" w:cs="Times New Roman"/>
          <w:sz w:val="32"/>
          <w:szCs w:val="32"/>
        </w:rPr>
        <w:t>公司应当结合已开展的各类医疗服务</w:t>
      </w:r>
      <w:r w:rsidR="006875C7" w:rsidRPr="00EF5D06">
        <w:rPr>
          <w:rFonts w:ascii="Times New Roman" w:eastAsia="仿宋" w:hAnsi="Times New Roman" w:cs="Times New Roman"/>
          <w:sz w:val="32"/>
          <w:szCs w:val="32"/>
        </w:rPr>
        <w:t>业务</w:t>
      </w:r>
      <w:r w:rsidR="00753882" w:rsidRPr="00EF5D06">
        <w:rPr>
          <w:rFonts w:ascii="Times New Roman" w:eastAsia="仿宋" w:hAnsi="Times New Roman" w:cs="Times New Roman"/>
          <w:sz w:val="32"/>
          <w:szCs w:val="32"/>
        </w:rPr>
        <w:t>披露</w:t>
      </w:r>
      <w:r w:rsidR="007675B7" w:rsidRPr="00EF5D06">
        <w:rPr>
          <w:rFonts w:ascii="Times New Roman" w:eastAsia="仿宋" w:hAnsi="Times New Roman" w:cs="Times New Roman"/>
          <w:sz w:val="32"/>
          <w:szCs w:val="32"/>
        </w:rPr>
        <w:t>相应医疗卫生</w:t>
      </w:r>
      <w:r w:rsidR="00753882" w:rsidRPr="00EF5D06">
        <w:rPr>
          <w:rFonts w:ascii="Times New Roman" w:eastAsia="仿宋" w:hAnsi="Times New Roman" w:cs="Times New Roman"/>
          <w:sz w:val="32"/>
          <w:szCs w:val="32"/>
        </w:rPr>
        <w:t>人员</w:t>
      </w:r>
      <w:r w:rsidR="00F574CF" w:rsidRPr="00EF5D06">
        <w:rPr>
          <w:rFonts w:ascii="Times New Roman" w:eastAsia="仿宋" w:hAnsi="Times New Roman" w:cs="Times New Roman"/>
          <w:sz w:val="32"/>
          <w:szCs w:val="32"/>
        </w:rPr>
        <w:t>基本</w:t>
      </w:r>
      <w:r w:rsidR="006875C7" w:rsidRPr="00EF5D06">
        <w:rPr>
          <w:rFonts w:ascii="Times New Roman" w:eastAsia="仿宋" w:hAnsi="Times New Roman" w:cs="Times New Roman"/>
          <w:sz w:val="32"/>
          <w:szCs w:val="32"/>
        </w:rPr>
        <w:t>情况</w:t>
      </w:r>
      <w:r w:rsidR="007675B7" w:rsidRPr="00EF5D06">
        <w:rPr>
          <w:rFonts w:ascii="Times New Roman" w:eastAsia="仿宋" w:hAnsi="Times New Roman" w:cs="Times New Roman"/>
          <w:sz w:val="32"/>
          <w:szCs w:val="32"/>
        </w:rPr>
        <w:t>，包括但不限于数量、职级、</w:t>
      </w:r>
      <w:r w:rsidR="00F574CF" w:rsidRPr="00EF5D06">
        <w:rPr>
          <w:rFonts w:ascii="Times New Roman" w:eastAsia="仿宋" w:hAnsi="Times New Roman" w:cs="Times New Roman"/>
          <w:sz w:val="32"/>
          <w:szCs w:val="32"/>
        </w:rPr>
        <w:t>执业注册、</w:t>
      </w:r>
      <w:r w:rsidR="001C1AD4" w:rsidRPr="00EF5D06">
        <w:rPr>
          <w:rFonts w:ascii="Times New Roman" w:eastAsia="仿宋" w:hAnsi="Times New Roman" w:cs="Times New Roman"/>
          <w:sz w:val="32"/>
          <w:szCs w:val="32"/>
        </w:rPr>
        <w:t>是否</w:t>
      </w:r>
      <w:r w:rsidR="007675B7" w:rsidRPr="00EF5D06">
        <w:rPr>
          <w:rFonts w:ascii="Times New Roman" w:eastAsia="仿宋" w:hAnsi="Times New Roman" w:cs="Times New Roman"/>
          <w:sz w:val="32"/>
          <w:szCs w:val="32"/>
        </w:rPr>
        <w:t>多点执业、是否为外籍等</w:t>
      </w:r>
      <w:r w:rsidR="00F574CF" w:rsidRPr="00EF5D06">
        <w:rPr>
          <w:rFonts w:ascii="Times New Roman" w:eastAsia="仿宋" w:hAnsi="Times New Roman" w:cs="Times New Roman"/>
          <w:sz w:val="32"/>
          <w:szCs w:val="32"/>
        </w:rPr>
        <w:t>事项</w:t>
      </w:r>
      <w:r w:rsidR="006579E4" w:rsidRPr="00EF5D06">
        <w:rPr>
          <w:rFonts w:ascii="Times New Roman" w:eastAsia="仿宋" w:hAnsi="Times New Roman" w:cs="Times New Roman"/>
          <w:sz w:val="32"/>
          <w:szCs w:val="32"/>
        </w:rPr>
        <w:t>；</w:t>
      </w:r>
      <w:r w:rsidR="006875C7" w:rsidRPr="00EF5D06">
        <w:rPr>
          <w:rFonts w:ascii="Times New Roman" w:eastAsia="仿宋" w:hAnsi="Times New Roman" w:cs="Times New Roman"/>
          <w:sz w:val="32"/>
          <w:szCs w:val="32"/>
        </w:rPr>
        <w:t>存在注册医师多点执业的，</w:t>
      </w:r>
      <w:r w:rsidR="007675B7" w:rsidRPr="00EF5D06">
        <w:rPr>
          <w:rFonts w:ascii="Times New Roman" w:eastAsia="仿宋" w:hAnsi="Times New Roman" w:cs="Times New Roman"/>
          <w:sz w:val="32"/>
          <w:szCs w:val="32"/>
        </w:rPr>
        <w:t>还</w:t>
      </w:r>
      <w:r w:rsidR="006875C7" w:rsidRPr="00EF5D06">
        <w:rPr>
          <w:rFonts w:ascii="Times New Roman" w:eastAsia="仿宋" w:hAnsi="Times New Roman" w:cs="Times New Roman"/>
          <w:sz w:val="32"/>
          <w:szCs w:val="32"/>
        </w:rPr>
        <w:t>应当披露</w:t>
      </w:r>
      <w:r w:rsidR="0086393F" w:rsidRPr="00EF5D06">
        <w:rPr>
          <w:rFonts w:ascii="Times New Roman" w:eastAsia="仿宋" w:hAnsi="Times New Roman" w:cs="Times New Roman"/>
          <w:sz w:val="32"/>
          <w:szCs w:val="32"/>
        </w:rPr>
        <w:t>申请多点执业医师的具体类别、资格条件、履行的</w:t>
      </w:r>
      <w:r w:rsidR="006875C7" w:rsidRPr="00EF5D06">
        <w:rPr>
          <w:rFonts w:ascii="Times New Roman" w:eastAsia="仿宋" w:hAnsi="Times New Roman" w:cs="Times New Roman"/>
          <w:sz w:val="32"/>
          <w:szCs w:val="32"/>
        </w:rPr>
        <w:t>程序</w:t>
      </w:r>
      <w:r w:rsidR="0086393F" w:rsidRPr="00EF5D06">
        <w:rPr>
          <w:rFonts w:ascii="Times New Roman" w:eastAsia="仿宋" w:hAnsi="Times New Roman" w:cs="Times New Roman"/>
          <w:sz w:val="32"/>
          <w:szCs w:val="32"/>
        </w:rPr>
        <w:t>、人事管理和医疗责任的相关规定</w:t>
      </w:r>
      <w:r w:rsidR="006579E4" w:rsidRPr="00EF5D06">
        <w:rPr>
          <w:rFonts w:ascii="Times New Roman" w:eastAsia="仿宋" w:hAnsi="Times New Roman" w:cs="Times New Roman"/>
          <w:sz w:val="32"/>
          <w:szCs w:val="32"/>
        </w:rPr>
        <w:t>；存在外籍</w:t>
      </w:r>
      <w:r w:rsidR="001C1AD4" w:rsidRPr="00EF5D06">
        <w:rPr>
          <w:rFonts w:ascii="Times New Roman" w:eastAsia="仿宋" w:hAnsi="Times New Roman" w:cs="Times New Roman"/>
          <w:sz w:val="32"/>
          <w:szCs w:val="32"/>
        </w:rPr>
        <w:t>医疗卫生</w:t>
      </w:r>
      <w:r w:rsidR="00A35CF2" w:rsidRPr="00EF5D06">
        <w:rPr>
          <w:rFonts w:ascii="Times New Roman" w:eastAsia="仿宋" w:hAnsi="Times New Roman" w:cs="Times New Roman"/>
          <w:sz w:val="32"/>
          <w:szCs w:val="32"/>
        </w:rPr>
        <w:t>人员的，</w:t>
      </w:r>
      <w:r w:rsidR="007675B7" w:rsidRPr="00EF5D06">
        <w:rPr>
          <w:rFonts w:ascii="Times New Roman" w:eastAsia="仿宋" w:hAnsi="Times New Roman" w:cs="Times New Roman"/>
          <w:sz w:val="32"/>
          <w:szCs w:val="32"/>
        </w:rPr>
        <w:t>还</w:t>
      </w:r>
      <w:r w:rsidR="00A35CF2" w:rsidRPr="00EF5D06">
        <w:rPr>
          <w:rFonts w:ascii="Times New Roman" w:eastAsia="仿宋" w:hAnsi="Times New Roman" w:cs="Times New Roman"/>
          <w:sz w:val="32"/>
          <w:szCs w:val="32"/>
        </w:rPr>
        <w:t>应当</w:t>
      </w:r>
      <w:r w:rsidR="00495C26" w:rsidRPr="00EF5D06">
        <w:rPr>
          <w:rFonts w:ascii="Times New Roman" w:eastAsia="仿宋" w:hAnsi="Times New Roman" w:cs="Times New Roman"/>
          <w:sz w:val="32"/>
          <w:szCs w:val="32"/>
        </w:rPr>
        <w:t>披露</w:t>
      </w:r>
      <w:r w:rsidR="00A35CF2" w:rsidRPr="00EF5D06">
        <w:rPr>
          <w:rFonts w:ascii="Times New Roman" w:eastAsia="仿宋" w:hAnsi="Times New Roman" w:cs="Times New Roman"/>
          <w:sz w:val="32"/>
          <w:szCs w:val="32"/>
        </w:rPr>
        <w:t>外籍</w:t>
      </w:r>
      <w:r w:rsidR="007675B7" w:rsidRPr="00EF5D06">
        <w:rPr>
          <w:rFonts w:ascii="Times New Roman" w:eastAsia="仿宋" w:hAnsi="Times New Roman" w:cs="Times New Roman"/>
          <w:sz w:val="32"/>
          <w:szCs w:val="32"/>
        </w:rPr>
        <w:t>医疗卫生</w:t>
      </w:r>
      <w:r w:rsidR="00A35CF2" w:rsidRPr="00EF5D06">
        <w:rPr>
          <w:rFonts w:ascii="Times New Roman" w:eastAsia="仿宋" w:hAnsi="Times New Roman" w:cs="Times New Roman"/>
          <w:sz w:val="32"/>
          <w:szCs w:val="32"/>
        </w:rPr>
        <w:t>人员在</w:t>
      </w:r>
      <w:r w:rsidR="007675B7" w:rsidRPr="00EF5D06">
        <w:rPr>
          <w:rFonts w:ascii="Times New Roman" w:eastAsia="仿宋" w:hAnsi="Times New Roman" w:cs="Times New Roman"/>
          <w:sz w:val="32"/>
          <w:szCs w:val="32"/>
        </w:rPr>
        <w:t>境</w:t>
      </w:r>
      <w:r w:rsidR="00A35CF2" w:rsidRPr="00EF5D06">
        <w:rPr>
          <w:rFonts w:ascii="Times New Roman" w:eastAsia="仿宋" w:hAnsi="Times New Roman" w:cs="Times New Roman"/>
          <w:sz w:val="32"/>
          <w:szCs w:val="32"/>
        </w:rPr>
        <w:t>内</w:t>
      </w:r>
      <w:r w:rsidR="00495C26" w:rsidRPr="00EF5D06">
        <w:rPr>
          <w:rFonts w:ascii="Times New Roman" w:eastAsia="仿宋" w:hAnsi="Times New Roman" w:cs="Times New Roman"/>
          <w:sz w:val="32"/>
          <w:szCs w:val="32"/>
        </w:rPr>
        <w:t>从事的具体业务</w:t>
      </w:r>
      <w:r w:rsidR="007675B7" w:rsidRPr="00EF5D06">
        <w:rPr>
          <w:rFonts w:ascii="Times New Roman" w:eastAsia="仿宋" w:hAnsi="Times New Roman" w:cs="Times New Roman"/>
          <w:sz w:val="32"/>
          <w:szCs w:val="32"/>
        </w:rPr>
        <w:t>及</w:t>
      </w:r>
      <w:r w:rsidR="00495C26" w:rsidRPr="00EF5D06">
        <w:rPr>
          <w:rFonts w:ascii="Times New Roman" w:eastAsia="仿宋" w:hAnsi="Times New Roman" w:cs="Times New Roman"/>
          <w:sz w:val="32"/>
          <w:szCs w:val="32"/>
        </w:rPr>
        <w:t>程序</w:t>
      </w:r>
      <w:r w:rsidR="006F6722" w:rsidRPr="00EF5D06">
        <w:rPr>
          <w:rFonts w:ascii="Times New Roman" w:eastAsia="仿宋" w:hAnsi="Times New Roman" w:cs="Times New Roman"/>
          <w:sz w:val="32"/>
          <w:szCs w:val="32"/>
        </w:rPr>
        <w:t>履行</w:t>
      </w:r>
      <w:r w:rsidR="00495C26" w:rsidRPr="00EF5D06">
        <w:rPr>
          <w:rFonts w:ascii="Times New Roman" w:eastAsia="仿宋" w:hAnsi="Times New Roman" w:cs="Times New Roman"/>
          <w:sz w:val="32"/>
          <w:szCs w:val="32"/>
        </w:rPr>
        <w:t>等情况。</w:t>
      </w:r>
    </w:p>
    <w:p w14:paraId="42B8ADAB" w14:textId="5794D04C" w:rsidR="009B4286" w:rsidRPr="00EF5D06" w:rsidRDefault="009B4286"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公司应</w:t>
      </w:r>
      <w:r w:rsidR="00DD032D" w:rsidRPr="00EF5D06">
        <w:rPr>
          <w:rFonts w:ascii="Times New Roman" w:eastAsia="仿宋" w:hAnsi="Times New Roman" w:cs="Times New Roman"/>
          <w:sz w:val="32"/>
          <w:szCs w:val="32"/>
        </w:rPr>
        <w:t>当</w:t>
      </w:r>
      <w:r w:rsidRPr="00EF5D06">
        <w:rPr>
          <w:rFonts w:ascii="Times New Roman" w:eastAsia="仿宋" w:hAnsi="Times New Roman" w:cs="Times New Roman"/>
          <w:sz w:val="32"/>
          <w:szCs w:val="32"/>
        </w:rPr>
        <w:t>披露</w:t>
      </w:r>
      <w:r w:rsidR="006F6722" w:rsidRPr="00EF5D06">
        <w:rPr>
          <w:rFonts w:ascii="Times New Roman" w:eastAsia="仿宋" w:hAnsi="Times New Roman" w:cs="Times New Roman"/>
          <w:sz w:val="32"/>
          <w:szCs w:val="32"/>
        </w:rPr>
        <w:t>医疗卫生</w:t>
      </w:r>
      <w:r w:rsidRPr="00EF5D06">
        <w:rPr>
          <w:rFonts w:ascii="Times New Roman" w:eastAsia="仿宋" w:hAnsi="Times New Roman" w:cs="Times New Roman"/>
          <w:sz w:val="32"/>
          <w:szCs w:val="32"/>
        </w:rPr>
        <w:t>人员管理制度及实施情况，包括招聘准入、培训、考核、激励机制、社会保险缴纳情况等。</w:t>
      </w:r>
      <w:r w:rsidR="00CF424E" w:rsidRPr="00EF5D06">
        <w:rPr>
          <w:rFonts w:ascii="Times New Roman" w:eastAsia="仿宋" w:hAnsi="Times New Roman" w:cs="Times New Roman"/>
          <w:sz w:val="32"/>
          <w:szCs w:val="32"/>
        </w:rPr>
        <w:t>报告期内医疗卫生人员变动较大</w:t>
      </w:r>
      <w:r w:rsidR="00A819D9" w:rsidRPr="00EF5D06">
        <w:rPr>
          <w:rFonts w:ascii="Times New Roman" w:eastAsia="仿宋" w:hAnsi="Times New Roman" w:cs="Times New Roman"/>
          <w:sz w:val="32"/>
          <w:szCs w:val="32"/>
        </w:rPr>
        <w:t>或主要医师人员离职</w:t>
      </w:r>
      <w:r w:rsidR="00652817" w:rsidRPr="00EF5D06">
        <w:rPr>
          <w:rFonts w:ascii="Times New Roman" w:eastAsia="仿宋" w:hAnsi="Times New Roman" w:cs="Times New Roman"/>
          <w:sz w:val="32"/>
          <w:szCs w:val="32"/>
        </w:rPr>
        <w:t>，</w:t>
      </w:r>
      <w:r w:rsidR="00851499" w:rsidRPr="00EF5D06">
        <w:rPr>
          <w:rFonts w:ascii="Times New Roman" w:eastAsia="仿宋" w:hAnsi="Times New Roman" w:cs="Times New Roman"/>
          <w:sz w:val="32"/>
          <w:szCs w:val="32"/>
        </w:rPr>
        <w:t>对公司</w:t>
      </w:r>
      <w:r w:rsidR="00C73847" w:rsidRPr="00EF5D06">
        <w:rPr>
          <w:rFonts w:ascii="Times New Roman" w:eastAsia="仿宋" w:hAnsi="Times New Roman" w:cs="Times New Roman"/>
          <w:sz w:val="32"/>
          <w:szCs w:val="32"/>
        </w:rPr>
        <w:t>经营</w:t>
      </w:r>
      <w:r w:rsidR="00851499" w:rsidRPr="00EF5D06">
        <w:rPr>
          <w:rFonts w:ascii="Times New Roman" w:eastAsia="仿宋" w:hAnsi="Times New Roman" w:cs="Times New Roman"/>
          <w:sz w:val="32"/>
          <w:szCs w:val="32"/>
        </w:rPr>
        <w:t>影响较大</w:t>
      </w:r>
      <w:r w:rsidR="00CF424E" w:rsidRPr="00EF5D06">
        <w:rPr>
          <w:rFonts w:ascii="Times New Roman" w:eastAsia="仿宋" w:hAnsi="Times New Roman" w:cs="Times New Roman"/>
          <w:sz w:val="32"/>
          <w:szCs w:val="32"/>
        </w:rPr>
        <w:t>的，应</w:t>
      </w:r>
      <w:r w:rsidR="00DD032D" w:rsidRPr="00EF5D06">
        <w:rPr>
          <w:rFonts w:ascii="Times New Roman" w:eastAsia="仿宋" w:hAnsi="Times New Roman" w:cs="Times New Roman"/>
          <w:sz w:val="32"/>
          <w:szCs w:val="32"/>
        </w:rPr>
        <w:t>当</w:t>
      </w:r>
      <w:r w:rsidR="00CF424E" w:rsidRPr="00EF5D06">
        <w:rPr>
          <w:rFonts w:ascii="Times New Roman" w:eastAsia="仿宋" w:hAnsi="Times New Roman" w:cs="Times New Roman"/>
          <w:sz w:val="32"/>
          <w:szCs w:val="32"/>
        </w:rPr>
        <w:t>披露</w:t>
      </w:r>
      <w:r w:rsidR="00851499" w:rsidRPr="00EF5D06">
        <w:rPr>
          <w:rFonts w:ascii="Times New Roman" w:eastAsia="仿宋" w:hAnsi="Times New Roman" w:cs="Times New Roman"/>
          <w:sz w:val="32"/>
          <w:szCs w:val="32"/>
        </w:rPr>
        <w:t>应对措施及其有效性</w:t>
      </w:r>
      <w:r w:rsidR="00CF424E" w:rsidRPr="00EF5D06">
        <w:rPr>
          <w:rFonts w:ascii="Times New Roman" w:eastAsia="仿宋" w:hAnsi="Times New Roman" w:cs="Times New Roman"/>
          <w:sz w:val="32"/>
          <w:szCs w:val="32"/>
        </w:rPr>
        <w:t>。</w:t>
      </w:r>
    </w:p>
    <w:p w14:paraId="73DAA7B0" w14:textId="6DDEC8EE" w:rsidR="00D5020C" w:rsidRPr="00EF5D06" w:rsidRDefault="00D5020C"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lastRenderedPageBreak/>
        <w:t>公司存在</w:t>
      </w:r>
      <w:r w:rsidR="00C6267D" w:rsidRPr="00EF5D06">
        <w:rPr>
          <w:rFonts w:ascii="Times New Roman" w:eastAsia="仿宋" w:hAnsi="Times New Roman" w:cs="Times New Roman"/>
          <w:sz w:val="32"/>
          <w:szCs w:val="32"/>
        </w:rPr>
        <w:t>非全日制用工</w:t>
      </w:r>
      <w:r w:rsidRPr="00EF5D06">
        <w:rPr>
          <w:rFonts w:ascii="Times New Roman" w:eastAsia="仿宋" w:hAnsi="Times New Roman" w:cs="Times New Roman"/>
          <w:sz w:val="32"/>
          <w:szCs w:val="32"/>
        </w:rPr>
        <w:t>、劳务派遣等</w:t>
      </w:r>
      <w:r w:rsidR="00C6267D" w:rsidRPr="00EF5D06">
        <w:rPr>
          <w:rFonts w:ascii="Times New Roman" w:eastAsia="仿宋" w:hAnsi="Times New Roman" w:cs="Times New Roman"/>
          <w:sz w:val="32"/>
          <w:szCs w:val="32"/>
        </w:rPr>
        <w:t>特殊用工情形</w:t>
      </w:r>
      <w:r w:rsidRPr="00EF5D06">
        <w:rPr>
          <w:rFonts w:ascii="Times New Roman" w:eastAsia="仿宋" w:hAnsi="Times New Roman" w:cs="Times New Roman"/>
          <w:sz w:val="32"/>
          <w:szCs w:val="32"/>
        </w:rPr>
        <w:t>的，</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披露合作方相关资质、特殊用工</w:t>
      </w:r>
      <w:r w:rsidR="000302D4" w:rsidRPr="00EF5D06">
        <w:rPr>
          <w:rFonts w:ascii="Times New Roman" w:eastAsia="仿宋" w:hAnsi="Times New Roman" w:cs="Times New Roman"/>
          <w:sz w:val="32"/>
          <w:szCs w:val="32"/>
        </w:rPr>
        <w:t>具体岗位及</w:t>
      </w:r>
      <w:r w:rsidRPr="00EF5D06">
        <w:rPr>
          <w:rFonts w:ascii="Times New Roman" w:eastAsia="仿宋" w:hAnsi="Times New Roman" w:cs="Times New Roman"/>
          <w:sz w:val="32"/>
          <w:szCs w:val="32"/>
        </w:rPr>
        <w:t>占比</w:t>
      </w:r>
      <w:r w:rsidR="000302D4" w:rsidRPr="00EF5D06">
        <w:rPr>
          <w:rFonts w:ascii="Times New Roman" w:eastAsia="仿宋" w:hAnsi="Times New Roman" w:cs="Times New Roman"/>
          <w:sz w:val="32"/>
          <w:szCs w:val="32"/>
        </w:rPr>
        <w:t>情况、纠纷解决机制等</w:t>
      </w:r>
      <w:r w:rsidRPr="00EF5D06">
        <w:rPr>
          <w:rFonts w:ascii="Times New Roman" w:eastAsia="仿宋" w:hAnsi="Times New Roman" w:cs="Times New Roman"/>
          <w:sz w:val="32"/>
          <w:szCs w:val="32"/>
        </w:rPr>
        <w:t>。</w:t>
      </w:r>
    </w:p>
    <w:p w14:paraId="12532BB4" w14:textId="6E63D74D" w:rsidR="00D270D1" w:rsidRPr="00EF5D06" w:rsidRDefault="00A24456" w:rsidP="001309CF">
      <w:pPr>
        <w:widowControl/>
        <w:snapToGrid w:val="0"/>
        <w:spacing w:line="600" w:lineRule="exact"/>
        <w:ind w:firstLineChars="200" w:firstLine="640"/>
        <w:outlineLvl w:val="1"/>
        <w:rPr>
          <w:rFonts w:ascii="Times New Roman" w:eastAsia="仿宋_GB2312" w:hAnsi="Times New Roman" w:cs="Times New Roman"/>
          <w:sz w:val="32"/>
          <w:szCs w:val="32"/>
        </w:rPr>
      </w:pPr>
      <w:r w:rsidRPr="00EF5D06">
        <w:rPr>
          <w:rFonts w:ascii="Times New Roman" w:eastAsia="黑体" w:hAnsi="Times New Roman" w:cs="Times New Roman"/>
          <w:sz w:val="32"/>
          <w:szCs w:val="32"/>
        </w:rPr>
        <w:t>第九条</w:t>
      </w:r>
      <w:r w:rsidR="00BF1831" w:rsidRPr="00EF5D06">
        <w:rPr>
          <w:rFonts w:ascii="Times New Roman" w:eastAsia="黑体" w:hAnsi="Times New Roman" w:cs="Times New Roman"/>
          <w:sz w:val="32"/>
          <w:szCs w:val="32"/>
        </w:rPr>
        <w:t xml:space="preserve"> </w:t>
      </w:r>
      <w:r w:rsidR="0050578A" w:rsidRPr="00EF5D06">
        <w:rPr>
          <w:rFonts w:ascii="Times New Roman" w:eastAsia="仿宋" w:hAnsi="Times New Roman" w:cs="Times New Roman"/>
          <w:b/>
          <w:sz w:val="32"/>
          <w:szCs w:val="32"/>
        </w:rPr>
        <w:t xml:space="preserve"> </w:t>
      </w:r>
      <w:r w:rsidR="00D05BAE"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D05BAE" w:rsidRPr="00EF5D06">
        <w:rPr>
          <w:rFonts w:ascii="Times New Roman" w:eastAsia="仿宋" w:hAnsi="Times New Roman" w:cs="Times New Roman"/>
          <w:sz w:val="32"/>
          <w:szCs w:val="32"/>
        </w:rPr>
        <w:t>披露定点医疗机构资格取得情况及其有效期，</w:t>
      </w:r>
      <w:r w:rsidR="00BD1CFC" w:rsidRPr="00EF5D06">
        <w:rPr>
          <w:rFonts w:ascii="Times New Roman" w:eastAsia="仿宋" w:hAnsi="Times New Roman" w:cs="Times New Roman"/>
          <w:sz w:val="32"/>
          <w:szCs w:val="32"/>
        </w:rPr>
        <w:t>报告期</w:t>
      </w:r>
      <w:r w:rsidR="00484D9B" w:rsidRPr="00EF5D06">
        <w:rPr>
          <w:rFonts w:ascii="Times New Roman" w:eastAsia="仿宋" w:hAnsi="Times New Roman" w:cs="Times New Roman"/>
          <w:sz w:val="32"/>
          <w:szCs w:val="32"/>
        </w:rPr>
        <w:t>医保</w:t>
      </w:r>
      <w:r w:rsidR="00542B3F" w:rsidRPr="00EF5D06">
        <w:rPr>
          <w:rFonts w:ascii="Times New Roman" w:eastAsia="仿宋" w:hAnsi="Times New Roman" w:cs="Times New Roman"/>
          <w:sz w:val="32"/>
          <w:szCs w:val="32"/>
        </w:rPr>
        <w:t>结算款</w:t>
      </w:r>
      <w:r w:rsidR="00BD1CFC" w:rsidRPr="00EF5D06">
        <w:rPr>
          <w:rFonts w:ascii="Times New Roman" w:eastAsia="仿宋" w:hAnsi="Times New Roman" w:cs="Times New Roman"/>
          <w:sz w:val="32"/>
          <w:szCs w:val="32"/>
        </w:rPr>
        <w:t>占收入的比重</w:t>
      </w:r>
      <w:r w:rsidR="00484D9B" w:rsidRPr="00EF5D06">
        <w:rPr>
          <w:rFonts w:ascii="Times New Roman" w:eastAsia="仿宋" w:hAnsi="Times New Roman" w:cs="Times New Roman"/>
          <w:sz w:val="32"/>
          <w:szCs w:val="32"/>
        </w:rPr>
        <w:t>，</w:t>
      </w:r>
      <w:r w:rsidR="00D05BAE" w:rsidRPr="00EF5D06">
        <w:rPr>
          <w:rFonts w:ascii="Times New Roman" w:eastAsia="仿宋" w:hAnsi="Times New Roman" w:cs="Times New Roman"/>
          <w:sz w:val="32"/>
          <w:szCs w:val="32"/>
        </w:rPr>
        <w:t>公司与医保中心的结算周期及回款情况。</w:t>
      </w:r>
      <w:r w:rsidR="00861C33" w:rsidRPr="00EF5D06">
        <w:rPr>
          <w:rFonts w:ascii="Times New Roman" w:eastAsia="仿宋" w:hAnsi="Times New Roman" w:cs="Times New Roman"/>
          <w:sz w:val="32"/>
          <w:szCs w:val="32"/>
        </w:rPr>
        <w:t>公司</w:t>
      </w:r>
      <w:r w:rsidR="00AA2ADE" w:rsidRPr="00EF5D06">
        <w:rPr>
          <w:rFonts w:ascii="Times New Roman" w:eastAsia="仿宋" w:hAnsi="Times New Roman" w:cs="Times New Roman"/>
          <w:sz w:val="32"/>
          <w:szCs w:val="32"/>
        </w:rPr>
        <w:t>因自身原因导致</w:t>
      </w:r>
      <w:r w:rsidR="00D05BAE" w:rsidRPr="00EF5D06">
        <w:rPr>
          <w:rFonts w:ascii="Times New Roman" w:eastAsia="仿宋" w:hAnsi="Times New Roman" w:cs="Times New Roman"/>
          <w:sz w:val="32"/>
          <w:szCs w:val="32"/>
        </w:rPr>
        <w:t>医保拒付的，</w:t>
      </w:r>
      <w:r w:rsidR="00DD032D" w:rsidRPr="00EF5D06">
        <w:rPr>
          <w:rFonts w:ascii="Times New Roman" w:eastAsia="仿宋" w:hAnsi="Times New Roman" w:cs="Times New Roman"/>
          <w:sz w:val="32"/>
          <w:szCs w:val="32"/>
        </w:rPr>
        <w:t>应当披露</w:t>
      </w:r>
      <w:r w:rsidR="00D05BAE" w:rsidRPr="00EF5D06">
        <w:rPr>
          <w:rFonts w:ascii="Times New Roman" w:eastAsia="仿宋" w:hAnsi="Times New Roman" w:cs="Times New Roman"/>
          <w:sz w:val="32"/>
          <w:szCs w:val="32"/>
        </w:rPr>
        <w:t>原因</w:t>
      </w:r>
      <w:r w:rsidR="00C73847" w:rsidRPr="00EF5D06">
        <w:rPr>
          <w:rFonts w:ascii="Times New Roman" w:eastAsia="仿宋" w:hAnsi="Times New Roman" w:cs="Times New Roman"/>
          <w:sz w:val="32"/>
          <w:szCs w:val="32"/>
        </w:rPr>
        <w:t>、</w:t>
      </w:r>
      <w:r w:rsidR="00D05BAE" w:rsidRPr="00EF5D06">
        <w:rPr>
          <w:rFonts w:ascii="Times New Roman" w:eastAsia="仿宋" w:hAnsi="Times New Roman" w:cs="Times New Roman"/>
          <w:sz w:val="32"/>
          <w:szCs w:val="32"/>
        </w:rPr>
        <w:t>影响</w:t>
      </w:r>
      <w:r w:rsidR="002326DF" w:rsidRPr="00EF5D06">
        <w:rPr>
          <w:rFonts w:ascii="Times New Roman" w:eastAsia="仿宋" w:hAnsi="Times New Roman" w:cs="Times New Roman"/>
          <w:sz w:val="32"/>
          <w:szCs w:val="32"/>
        </w:rPr>
        <w:t>、</w:t>
      </w:r>
      <w:r w:rsidR="00DD032D" w:rsidRPr="00EF5D06">
        <w:rPr>
          <w:rFonts w:ascii="Times New Roman" w:eastAsia="仿宋" w:hAnsi="Times New Roman" w:cs="Times New Roman"/>
          <w:sz w:val="32"/>
          <w:szCs w:val="32"/>
        </w:rPr>
        <w:t>应</w:t>
      </w:r>
      <w:r w:rsidR="00D05BAE" w:rsidRPr="00EF5D06">
        <w:rPr>
          <w:rFonts w:ascii="Times New Roman" w:eastAsia="仿宋" w:hAnsi="Times New Roman" w:cs="Times New Roman"/>
          <w:sz w:val="32"/>
          <w:szCs w:val="32"/>
        </w:rPr>
        <w:t>对措施及相关会计处理情况</w:t>
      </w:r>
      <w:r w:rsidR="00647388" w:rsidRPr="00EF5D06">
        <w:rPr>
          <w:rFonts w:ascii="Times New Roman" w:eastAsia="仿宋" w:hAnsi="Times New Roman" w:cs="Times New Roman"/>
          <w:sz w:val="32"/>
          <w:szCs w:val="32"/>
        </w:rPr>
        <w:t>。存在骗取套取医保资金行为的，</w:t>
      </w:r>
      <w:r w:rsidR="00DD032D" w:rsidRPr="00EF5D06">
        <w:rPr>
          <w:rFonts w:ascii="Times New Roman" w:eastAsia="仿宋" w:hAnsi="Times New Roman" w:cs="Times New Roman"/>
          <w:sz w:val="32"/>
          <w:szCs w:val="32"/>
        </w:rPr>
        <w:t>应当</w:t>
      </w:r>
      <w:r w:rsidR="002326DF" w:rsidRPr="00EF5D06">
        <w:rPr>
          <w:rFonts w:ascii="Times New Roman" w:eastAsia="仿宋" w:hAnsi="Times New Roman" w:cs="Times New Roman"/>
          <w:sz w:val="32"/>
          <w:szCs w:val="32"/>
        </w:rPr>
        <w:t>披露具体情况</w:t>
      </w:r>
      <w:r w:rsidR="0037788C" w:rsidRPr="00EF5D06">
        <w:rPr>
          <w:rFonts w:ascii="Times New Roman" w:eastAsia="仿宋" w:hAnsi="Times New Roman" w:cs="Times New Roman"/>
          <w:sz w:val="32"/>
          <w:szCs w:val="32"/>
        </w:rPr>
        <w:t>、</w:t>
      </w:r>
      <w:r w:rsidR="002326DF" w:rsidRPr="00EF5D06">
        <w:rPr>
          <w:rFonts w:ascii="Times New Roman" w:eastAsia="仿宋" w:hAnsi="Times New Roman" w:cs="Times New Roman"/>
          <w:sz w:val="32"/>
          <w:szCs w:val="32"/>
        </w:rPr>
        <w:t>整改措施</w:t>
      </w:r>
      <w:r w:rsidR="0037788C" w:rsidRPr="00EF5D06">
        <w:rPr>
          <w:rFonts w:ascii="Times New Roman" w:eastAsia="仿宋" w:hAnsi="Times New Roman" w:cs="Times New Roman"/>
          <w:sz w:val="32"/>
          <w:szCs w:val="32"/>
        </w:rPr>
        <w:t>及对公司</w:t>
      </w:r>
      <w:r w:rsidR="00C73847" w:rsidRPr="00EF5D06">
        <w:rPr>
          <w:rFonts w:ascii="Times New Roman" w:eastAsia="仿宋" w:hAnsi="Times New Roman" w:cs="Times New Roman"/>
          <w:sz w:val="32"/>
          <w:szCs w:val="32"/>
        </w:rPr>
        <w:t>经营</w:t>
      </w:r>
      <w:r w:rsidR="0037788C" w:rsidRPr="00EF5D06">
        <w:rPr>
          <w:rFonts w:ascii="Times New Roman" w:eastAsia="仿宋" w:hAnsi="Times New Roman" w:cs="Times New Roman"/>
          <w:sz w:val="32"/>
          <w:szCs w:val="32"/>
        </w:rPr>
        <w:t>的影响</w:t>
      </w:r>
      <w:r w:rsidR="00647388" w:rsidRPr="00EF5D06">
        <w:rPr>
          <w:rFonts w:ascii="Times New Roman" w:eastAsia="仿宋" w:hAnsi="Times New Roman" w:cs="Times New Roman"/>
          <w:sz w:val="32"/>
          <w:szCs w:val="32"/>
        </w:rPr>
        <w:t>，是否构成重大违法违规</w:t>
      </w:r>
      <w:r w:rsidR="0037788C" w:rsidRPr="00EF5D06">
        <w:rPr>
          <w:rFonts w:ascii="Times New Roman" w:eastAsia="仿宋" w:hAnsi="Times New Roman" w:cs="Times New Roman"/>
          <w:sz w:val="32"/>
          <w:szCs w:val="32"/>
        </w:rPr>
        <w:t>。</w:t>
      </w:r>
    </w:p>
    <w:p w14:paraId="2479980F" w14:textId="34399FB6" w:rsidR="009722AE" w:rsidRPr="00EF5D06" w:rsidRDefault="00A24456" w:rsidP="001309CF">
      <w:pPr>
        <w:widowControl/>
        <w:snapToGrid w:val="0"/>
        <w:spacing w:line="600" w:lineRule="exact"/>
        <w:ind w:firstLineChars="200" w:firstLine="640"/>
        <w:outlineLvl w:val="1"/>
        <w:rPr>
          <w:rFonts w:ascii="Times New Roman" w:eastAsia="仿宋_GB2312" w:hAnsi="Times New Roman" w:cs="Times New Roman"/>
          <w:sz w:val="32"/>
          <w:szCs w:val="32"/>
        </w:rPr>
      </w:pPr>
      <w:r w:rsidRPr="00EF5D06">
        <w:rPr>
          <w:rFonts w:ascii="Times New Roman" w:eastAsia="黑体" w:hAnsi="Times New Roman" w:cs="Times New Roman"/>
          <w:sz w:val="32"/>
          <w:szCs w:val="32"/>
        </w:rPr>
        <w:t>第十</w:t>
      </w:r>
      <w:r w:rsidR="00C00FE3" w:rsidRPr="00EF5D06">
        <w:rPr>
          <w:rFonts w:ascii="Times New Roman" w:eastAsia="黑体" w:hAnsi="Times New Roman" w:cs="Times New Roman"/>
          <w:sz w:val="32"/>
          <w:szCs w:val="32"/>
        </w:rPr>
        <w:t>条</w:t>
      </w:r>
      <w:r w:rsidR="00BF1831" w:rsidRPr="00EF5D06">
        <w:rPr>
          <w:rFonts w:ascii="Times New Roman" w:eastAsia="黑体" w:hAnsi="Times New Roman" w:cs="Times New Roman"/>
          <w:sz w:val="32"/>
          <w:szCs w:val="32"/>
        </w:rPr>
        <w:t xml:space="preserve"> </w:t>
      </w:r>
      <w:r w:rsidR="0050578A" w:rsidRPr="00EF5D06">
        <w:rPr>
          <w:rFonts w:ascii="Times New Roman" w:eastAsia="仿宋_GB2312" w:hAnsi="Times New Roman" w:cs="Times New Roman"/>
          <w:b/>
          <w:sz w:val="32"/>
          <w:szCs w:val="32"/>
        </w:rPr>
        <w:t xml:space="preserve"> </w:t>
      </w:r>
      <w:r w:rsidR="009722AE" w:rsidRPr="00EF5D06">
        <w:rPr>
          <w:rFonts w:ascii="Times New Roman" w:eastAsia="仿宋" w:hAnsi="Times New Roman" w:cs="Times New Roman"/>
          <w:sz w:val="32"/>
          <w:szCs w:val="32"/>
        </w:rPr>
        <w:t>公司应当披露</w:t>
      </w:r>
      <w:r w:rsidR="003C56A1" w:rsidRPr="00EF5D06">
        <w:rPr>
          <w:rFonts w:ascii="Times New Roman" w:eastAsia="仿宋" w:hAnsi="Times New Roman" w:cs="Times New Roman"/>
          <w:sz w:val="32"/>
          <w:szCs w:val="32"/>
        </w:rPr>
        <w:t>土地及房产的执业登记和所对应</w:t>
      </w:r>
      <w:r w:rsidR="009722AE" w:rsidRPr="00EF5D06">
        <w:rPr>
          <w:rFonts w:ascii="Times New Roman" w:eastAsia="仿宋" w:hAnsi="Times New Roman" w:cs="Times New Roman"/>
          <w:sz w:val="32"/>
          <w:szCs w:val="32"/>
        </w:rPr>
        <w:t>医疗服务</w:t>
      </w:r>
      <w:r w:rsidR="003C56A1" w:rsidRPr="00EF5D06">
        <w:rPr>
          <w:rFonts w:ascii="Times New Roman" w:eastAsia="仿宋" w:hAnsi="Times New Roman" w:cs="Times New Roman"/>
          <w:sz w:val="32"/>
          <w:szCs w:val="32"/>
        </w:rPr>
        <w:t>开展</w:t>
      </w:r>
      <w:r w:rsidR="004569D7" w:rsidRPr="00EF5D06">
        <w:rPr>
          <w:rFonts w:ascii="Times New Roman" w:eastAsia="仿宋" w:hAnsi="Times New Roman" w:cs="Times New Roman"/>
          <w:sz w:val="32"/>
          <w:szCs w:val="32"/>
        </w:rPr>
        <w:t>情况</w:t>
      </w:r>
      <w:r w:rsidR="003C56A1" w:rsidRPr="00EF5D06">
        <w:rPr>
          <w:rFonts w:ascii="Times New Roman" w:eastAsia="仿宋" w:hAnsi="Times New Roman" w:cs="Times New Roman"/>
          <w:sz w:val="32"/>
          <w:szCs w:val="32"/>
        </w:rPr>
        <w:t>。</w:t>
      </w:r>
      <w:r w:rsidR="0037788C" w:rsidRPr="00EF5D06">
        <w:rPr>
          <w:rFonts w:ascii="Times New Roman" w:eastAsia="仿宋" w:hAnsi="Times New Roman" w:cs="Times New Roman"/>
          <w:sz w:val="32"/>
          <w:szCs w:val="32"/>
        </w:rPr>
        <w:t>涉及</w:t>
      </w:r>
      <w:r w:rsidR="009722AE" w:rsidRPr="00EF5D06">
        <w:rPr>
          <w:rFonts w:ascii="Times New Roman" w:eastAsia="仿宋" w:hAnsi="Times New Roman" w:cs="Times New Roman"/>
          <w:sz w:val="32"/>
          <w:szCs w:val="32"/>
        </w:rPr>
        <w:t>集体建设用地、划拨地</w:t>
      </w:r>
      <w:r w:rsidR="0037788C" w:rsidRPr="00EF5D06">
        <w:rPr>
          <w:rFonts w:ascii="Times New Roman" w:eastAsia="仿宋" w:hAnsi="Times New Roman" w:cs="Times New Roman"/>
          <w:sz w:val="32"/>
          <w:szCs w:val="32"/>
        </w:rPr>
        <w:t>等</w:t>
      </w:r>
      <w:r w:rsidR="001C1DC2" w:rsidRPr="00EF5D06">
        <w:rPr>
          <w:rFonts w:ascii="Times New Roman" w:eastAsia="仿宋" w:hAnsi="Times New Roman" w:cs="Times New Roman"/>
          <w:sz w:val="32"/>
          <w:szCs w:val="32"/>
        </w:rPr>
        <w:t>特殊性质土地的</w:t>
      </w:r>
      <w:r w:rsidR="009722AE" w:rsidRPr="00EF5D06">
        <w:rPr>
          <w:rFonts w:ascii="Times New Roman" w:eastAsia="仿宋" w:hAnsi="Times New Roman" w:cs="Times New Roman"/>
          <w:sz w:val="32"/>
          <w:szCs w:val="32"/>
        </w:rPr>
        <w:t>，应当披露其取得和使用</w:t>
      </w:r>
      <w:r w:rsidR="003A2FF6" w:rsidRPr="00EF5D06">
        <w:rPr>
          <w:rFonts w:ascii="Times New Roman" w:eastAsia="仿宋" w:hAnsi="Times New Roman" w:cs="Times New Roman"/>
          <w:sz w:val="32"/>
          <w:szCs w:val="32"/>
        </w:rPr>
        <w:t>的</w:t>
      </w:r>
      <w:r w:rsidR="009722AE" w:rsidRPr="00EF5D06">
        <w:rPr>
          <w:rFonts w:ascii="Times New Roman" w:eastAsia="仿宋" w:hAnsi="Times New Roman" w:cs="Times New Roman"/>
          <w:sz w:val="32"/>
          <w:szCs w:val="32"/>
        </w:rPr>
        <w:t>审批或备案程序</w:t>
      </w:r>
      <w:r w:rsidR="002A3300" w:rsidRPr="00EF5D06">
        <w:rPr>
          <w:rFonts w:ascii="Times New Roman" w:eastAsia="仿宋" w:hAnsi="Times New Roman" w:cs="Times New Roman"/>
          <w:sz w:val="32"/>
          <w:szCs w:val="32"/>
        </w:rPr>
        <w:t>；</w:t>
      </w:r>
      <w:r w:rsidR="00607C7C" w:rsidRPr="00EF5D06">
        <w:rPr>
          <w:rFonts w:ascii="Times New Roman" w:eastAsia="仿宋" w:hAnsi="Times New Roman" w:cs="Times New Roman"/>
          <w:sz w:val="32"/>
          <w:szCs w:val="32"/>
        </w:rPr>
        <w:t>公司土地及房产的取得或使用存在不规范情形的</w:t>
      </w:r>
      <w:r w:rsidR="009722AE" w:rsidRPr="00EF5D06">
        <w:rPr>
          <w:rFonts w:ascii="Times New Roman" w:eastAsia="仿宋" w:hAnsi="Times New Roman" w:cs="Times New Roman"/>
          <w:sz w:val="32"/>
          <w:szCs w:val="32"/>
        </w:rPr>
        <w:t>，应当披露</w:t>
      </w:r>
      <w:r w:rsidR="002A3300" w:rsidRPr="00EF5D06">
        <w:rPr>
          <w:rFonts w:ascii="Times New Roman" w:eastAsia="仿宋" w:hAnsi="Times New Roman" w:cs="Times New Roman"/>
          <w:sz w:val="32"/>
          <w:szCs w:val="32"/>
        </w:rPr>
        <w:t>土地或房产被回收、业务资质</w:t>
      </w:r>
      <w:r w:rsidR="009F7180" w:rsidRPr="00EF5D06">
        <w:rPr>
          <w:rFonts w:ascii="Times New Roman" w:eastAsia="仿宋" w:hAnsi="Times New Roman" w:cs="Times New Roman"/>
          <w:sz w:val="32"/>
          <w:szCs w:val="32"/>
        </w:rPr>
        <w:t>丧失或无法取得</w:t>
      </w:r>
      <w:r w:rsidR="002A3300" w:rsidRPr="00EF5D06">
        <w:rPr>
          <w:rFonts w:ascii="Times New Roman" w:eastAsia="仿宋" w:hAnsi="Times New Roman" w:cs="Times New Roman"/>
          <w:sz w:val="32"/>
          <w:szCs w:val="32"/>
        </w:rPr>
        <w:t>的风险，及公司</w:t>
      </w:r>
      <w:r w:rsidR="009722AE" w:rsidRPr="00EF5D06">
        <w:rPr>
          <w:rFonts w:ascii="Times New Roman" w:eastAsia="仿宋" w:hAnsi="Times New Roman" w:cs="Times New Roman"/>
          <w:sz w:val="32"/>
          <w:szCs w:val="32"/>
        </w:rPr>
        <w:t>采取的规范措施</w:t>
      </w:r>
      <w:r w:rsidR="002A3300" w:rsidRPr="00EF5D06">
        <w:rPr>
          <w:rFonts w:ascii="Times New Roman" w:eastAsia="仿宋" w:hAnsi="Times New Roman" w:cs="Times New Roman"/>
          <w:sz w:val="32"/>
          <w:szCs w:val="32"/>
        </w:rPr>
        <w:t>。</w:t>
      </w:r>
    </w:p>
    <w:p w14:paraId="1C4482A5" w14:textId="59D5BE09" w:rsidR="00DD032D" w:rsidRPr="00EF5D06" w:rsidRDefault="00A24456" w:rsidP="001309CF">
      <w:pPr>
        <w:widowControl/>
        <w:snapToGrid w:val="0"/>
        <w:spacing w:line="600" w:lineRule="exact"/>
        <w:ind w:firstLineChars="200" w:firstLine="640"/>
        <w:outlineLvl w:val="1"/>
        <w:rPr>
          <w:rFonts w:ascii="Times New Roman" w:eastAsia="仿宋_GB2312" w:hAnsi="Times New Roman" w:cs="Times New Roman"/>
          <w:sz w:val="32"/>
          <w:szCs w:val="32"/>
        </w:rPr>
      </w:pPr>
      <w:r w:rsidRPr="00EF5D06">
        <w:rPr>
          <w:rFonts w:ascii="Times New Roman" w:eastAsia="黑体" w:hAnsi="Times New Roman" w:cs="Times New Roman"/>
          <w:sz w:val="32"/>
          <w:szCs w:val="32"/>
        </w:rPr>
        <w:t>第十</w:t>
      </w:r>
      <w:r w:rsidR="00433DBB" w:rsidRPr="00EF5D06">
        <w:rPr>
          <w:rFonts w:ascii="Times New Roman" w:eastAsia="黑体" w:hAnsi="Times New Roman" w:cs="Times New Roman"/>
          <w:sz w:val="32"/>
          <w:szCs w:val="32"/>
        </w:rPr>
        <w:t>一</w:t>
      </w:r>
      <w:r w:rsidR="00F60664" w:rsidRPr="00EF5D06">
        <w:rPr>
          <w:rFonts w:ascii="Times New Roman" w:eastAsia="黑体" w:hAnsi="Times New Roman" w:cs="Times New Roman"/>
          <w:sz w:val="32"/>
          <w:szCs w:val="32"/>
        </w:rPr>
        <w:t>条</w:t>
      </w:r>
      <w:r w:rsidR="0050578A" w:rsidRPr="00EF5D06">
        <w:rPr>
          <w:rFonts w:ascii="Times New Roman" w:eastAsia="仿宋_GB2312" w:hAnsi="Times New Roman" w:cs="Times New Roman"/>
          <w:b/>
          <w:sz w:val="32"/>
          <w:szCs w:val="32"/>
        </w:rPr>
        <w:t xml:space="preserve"> </w:t>
      </w:r>
      <w:r w:rsidR="00BF1831" w:rsidRPr="00EF5D06">
        <w:rPr>
          <w:rFonts w:ascii="Times New Roman" w:eastAsia="仿宋_GB2312" w:hAnsi="Times New Roman" w:cs="Times New Roman"/>
          <w:b/>
          <w:sz w:val="32"/>
          <w:szCs w:val="32"/>
        </w:rPr>
        <w:t xml:space="preserve"> </w:t>
      </w:r>
      <w:r w:rsidR="00035988" w:rsidRPr="00EF5D06">
        <w:rPr>
          <w:rFonts w:ascii="Times New Roman" w:eastAsia="仿宋" w:hAnsi="Times New Roman" w:cs="Times New Roman"/>
          <w:sz w:val="32"/>
          <w:szCs w:val="32"/>
        </w:rPr>
        <w:t>公司</w:t>
      </w:r>
      <w:r w:rsidR="0020238A" w:rsidRPr="00EF5D06">
        <w:rPr>
          <w:rFonts w:ascii="Times New Roman" w:eastAsia="仿宋" w:hAnsi="Times New Roman" w:cs="Times New Roman"/>
          <w:sz w:val="32"/>
          <w:szCs w:val="32"/>
        </w:rPr>
        <w:t>可以</w:t>
      </w:r>
      <w:r w:rsidR="00035988" w:rsidRPr="00EF5D06">
        <w:rPr>
          <w:rFonts w:ascii="Times New Roman" w:eastAsia="仿宋" w:hAnsi="Times New Roman" w:cs="Times New Roman"/>
          <w:sz w:val="32"/>
          <w:szCs w:val="32"/>
        </w:rPr>
        <w:t>结合报告期内对卫生行业产生直接影响的宏观经济形势、行业政策法规变动、人口结构及患病率、卫生资源分布、客户消费需求、新业务模式等外部因素变化情况，</w:t>
      </w:r>
      <w:r w:rsidR="00DD52E6" w:rsidRPr="00EF5D06">
        <w:rPr>
          <w:rFonts w:ascii="Times New Roman" w:eastAsia="仿宋" w:hAnsi="Times New Roman" w:cs="Times New Roman"/>
          <w:sz w:val="32"/>
          <w:szCs w:val="32"/>
        </w:rPr>
        <w:t>并按照公司所属细分行业类别，</w:t>
      </w:r>
      <w:r w:rsidR="00DD032D" w:rsidRPr="00EF5D06">
        <w:rPr>
          <w:rFonts w:ascii="Times New Roman" w:eastAsia="仿宋" w:hAnsi="Times New Roman" w:cs="Times New Roman"/>
          <w:sz w:val="32"/>
          <w:szCs w:val="32"/>
        </w:rPr>
        <w:t>披露</w:t>
      </w:r>
      <w:r w:rsidR="00035988" w:rsidRPr="00EF5D06">
        <w:rPr>
          <w:rFonts w:ascii="Times New Roman" w:eastAsia="仿宋" w:hAnsi="Times New Roman" w:cs="Times New Roman"/>
          <w:sz w:val="32"/>
          <w:szCs w:val="32"/>
        </w:rPr>
        <w:t>对公司经营的具体影响，公司已经或计划进行的业务调整</w:t>
      </w:r>
      <w:r w:rsidR="00DD52E6" w:rsidRPr="00EF5D06">
        <w:rPr>
          <w:rFonts w:ascii="Times New Roman" w:eastAsia="仿宋" w:hAnsi="Times New Roman" w:cs="Times New Roman"/>
          <w:sz w:val="32"/>
          <w:szCs w:val="32"/>
        </w:rPr>
        <w:t>，以及</w:t>
      </w:r>
      <w:r w:rsidR="00DD032D" w:rsidRPr="00EF5D06">
        <w:rPr>
          <w:rFonts w:ascii="Times New Roman" w:eastAsia="仿宋" w:hAnsi="Times New Roman" w:cs="Times New Roman"/>
          <w:sz w:val="32"/>
          <w:szCs w:val="32"/>
        </w:rPr>
        <w:t>公司在品牌、</w:t>
      </w:r>
      <w:r w:rsidR="00DD52E6" w:rsidRPr="00EF5D06">
        <w:rPr>
          <w:rFonts w:ascii="Times New Roman" w:eastAsia="仿宋" w:hAnsi="Times New Roman" w:cs="Times New Roman"/>
          <w:sz w:val="32"/>
          <w:szCs w:val="32"/>
        </w:rPr>
        <w:t>医疗</w:t>
      </w:r>
      <w:r w:rsidR="00DD032D" w:rsidRPr="00EF5D06">
        <w:rPr>
          <w:rFonts w:ascii="Times New Roman" w:eastAsia="仿宋" w:hAnsi="Times New Roman" w:cs="Times New Roman"/>
          <w:sz w:val="32"/>
          <w:szCs w:val="32"/>
        </w:rPr>
        <w:t>技术、项目管理及项目融资等方面的竞争优势及劣势等</w:t>
      </w:r>
      <w:r w:rsidR="00DD52E6" w:rsidRPr="00EF5D06">
        <w:rPr>
          <w:rFonts w:ascii="Times New Roman" w:eastAsia="仿宋" w:hAnsi="Times New Roman" w:cs="Times New Roman"/>
          <w:sz w:val="32"/>
          <w:szCs w:val="32"/>
        </w:rPr>
        <w:t>事项</w:t>
      </w:r>
      <w:r w:rsidR="00DD032D" w:rsidRPr="00EF5D06">
        <w:rPr>
          <w:rFonts w:ascii="Times New Roman" w:eastAsia="仿宋" w:hAnsi="Times New Roman" w:cs="Times New Roman"/>
          <w:sz w:val="32"/>
          <w:szCs w:val="32"/>
        </w:rPr>
        <w:t>。</w:t>
      </w:r>
    </w:p>
    <w:p w14:paraId="13383E33" w14:textId="77E857FA" w:rsidR="00C00FE3" w:rsidRPr="00EF5D06" w:rsidRDefault="00A24456"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第十</w:t>
      </w:r>
      <w:r w:rsidR="00433DBB" w:rsidRPr="00EF5D06">
        <w:rPr>
          <w:rFonts w:ascii="Times New Roman" w:eastAsia="黑体" w:hAnsi="Times New Roman" w:cs="Times New Roman"/>
          <w:sz w:val="32"/>
          <w:szCs w:val="32"/>
        </w:rPr>
        <w:t>二</w:t>
      </w:r>
      <w:r w:rsidR="00C00FE3" w:rsidRPr="00EF5D06">
        <w:rPr>
          <w:rFonts w:ascii="Times New Roman" w:eastAsia="黑体" w:hAnsi="Times New Roman" w:cs="Times New Roman"/>
          <w:sz w:val="32"/>
          <w:szCs w:val="32"/>
        </w:rPr>
        <w:t>条</w:t>
      </w:r>
      <w:r w:rsidR="0050578A" w:rsidRPr="00EF5D06">
        <w:rPr>
          <w:rFonts w:ascii="Times New Roman" w:eastAsia="仿宋_GB2312" w:hAnsi="Times New Roman" w:cs="Times New Roman"/>
          <w:b/>
          <w:sz w:val="32"/>
          <w:szCs w:val="32"/>
        </w:rPr>
        <w:t xml:space="preserve"> </w:t>
      </w:r>
      <w:r w:rsidR="00BF1831" w:rsidRPr="00EF5D06">
        <w:rPr>
          <w:rFonts w:ascii="Times New Roman" w:eastAsia="仿宋_GB2312" w:hAnsi="Times New Roman" w:cs="Times New Roman"/>
          <w:b/>
          <w:sz w:val="32"/>
          <w:szCs w:val="32"/>
        </w:rPr>
        <w:t xml:space="preserve"> </w:t>
      </w:r>
      <w:r w:rsidR="00035988"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035988" w:rsidRPr="00EF5D06">
        <w:rPr>
          <w:rFonts w:ascii="Times New Roman" w:eastAsia="仿宋" w:hAnsi="Times New Roman" w:cs="Times New Roman"/>
          <w:sz w:val="32"/>
          <w:szCs w:val="32"/>
        </w:rPr>
        <w:t>披露关于药品、医疗器械等相关采购资质</w:t>
      </w:r>
      <w:r w:rsidR="003E75AF" w:rsidRPr="00EF5D06">
        <w:rPr>
          <w:rFonts w:ascii="Times New Roman" w:eastAsia="仿宋" w:hAnsi="Times New Roman" w:cs="Times New Roman"/>
          <w:sz w:val="32"/>
          <w:szCs w:val="32"/>
        </w:rPr>
        <w:t>取得</w:t>
      </w:r>
      <w:r w:rsidR="00035988" w:rsidRPr="00EF5D06">
        <w:rPr>
          <w:rFonts w:ascii="Times New Roman" w:eastAsia="仿宋" w:hAnsi="Times New Roman" w:cs="Times New Roman"/>
          <w:sz w:val="32"/>
          <w:szCs w:val="32"/>
        </w:rPr>
        <w:t>情况、采购模式、</w:t>
      </w:r>
      <w:r w:rsidR="008943E0" w:rsidRPr="00EF5D06">
        <w:rPr>
          <w:rFonts w:ascii="Times New Roman" w:eastAsia="仿宋" w:hAnsi="Times New Roman" w:cs="Times New Roman"/>
          <w:sz w:val="32"/>
          <w:szCs w:val="32"/>
        </w:rPr>
        <w:t>药品存管制度及</w:t>
      </w:r>
      <w:r w:rsidR="00035988" w:rsidRPr="00EF5D06">
        <w:rPr>
          <w:rFonts w:ascii="Times New Roman" w:eastAsia="仿宋" w:hAnsi="Times New Roman" w:cs="Times New Roman"/>
          <w:sz w:val="32"/>
          <w:szCs w:val="32"/>
        </w:rPr>
        <w:t>相关内控制度的建</w:t>
      </w:r>
      <w:r w:rsidR="00035988" w:rsidRPr="00EF5D06">
        <w:rPr>
          <w:rFonts w:ascii="Times New Roman" w:eastAsia="仿宋" w:hAnsi="Times New Roman" w:cs="Times New Roman"/>
          <w:sz w:val="32"/>
          <w:szCs w:val="32"/>
        </w:rPr>
        <w:lastRenderedPageBreak/>
        <w:t>立及执行情况</w:t>
      </w:r>
      <w:r w:rsidR="003E75AF" w:rsidRPr="00EF5D06">
        <w:rPr>
          <w:rFonts w:ascii="Times New Roman" w:eastAsia="仿宋" w:hAnsi="Times New Roman" w:cs="Times New Roman"/>
          <w:sz w:val="32"/>
          <w:szCs w:val="32"/>
        </w:rPr>
        <w:t>等</w:t>
      </w:r>
      <w:r w:rsidR="00035988" w:rsidRPr="00EF5D06">
        <w:rPr>
          <w:rFonts w:ascii="Times New Roman" w:eastAsia="仿宋" w:hAnsi="Times New Roman" w:cs="Times New Roman"/>
          <w:sz w:val="32"/>
          <w:szCs w:val="32"/>
        </w:rPr>
        <w:t>。</w:t>
      </w:r>
      <w:r w:rsidR="008E007F" w:rsidRPr="00EF5D06">
        <w:rPr>
          <w:rFonts w:ascii="Times New Roman" w:eastAsia="仿宋" w:hAnsi="Times New Roman" w:cs="Times New Roman"/>
          <w:sz w:val="32"/>
          <w:szCs w:val="32"/>
        </w:rPr>
        <w:t>涉及集中采购</w:t>
      </w:r>
      <w:r w:rsidR="000C4F14" w:rsidRPr="00EF5D06">
        <w:rPr>
          <w:rFonts w:ascii="Times New Roman" w:eastAsia="仿宋" w:hAnsi="Times New Roman" w:cs="Times New Roman"/>
          <w:sz w:val="32"/>
          <w:szCs w:val="32"/>
        </w:rPr>
        <w:t>的，</w:t>
      </w:r>
      <w:r w:rsidR="00DD032D" w:rsidRPr="00EF5D06">
        <w:rPr>
          <w:rFonts w:ascii="Times New Roman" w:eastAsia="仿宋" w:hAnsi="Times New Roman" w:cs="Times New Roman"/>
          <w:sz w:val="32"/>
          <w:szCs w:val="32"/>
        </w:rPr>
        <w:t>应当</w:t>
      </w:r>
      <w:r w:rsidR="000C4F14" w:rsidRPr="00EF5D06">
        <w:rPr>
          <w:rFonts w:ascii="Times New Roman" w:eastAsia="仿宋" w:hAnsi="Times New Roman" w:cs="Times New Roman"/>
          <w:sz w:val="32"/>
          <w:szCs w:val="32"/>
        </w:rPr>
        <w:t>披露具体采购流程、供应商选择标准及质量控制措施。</w:t>
      </w:r>
    </w:p>
    <w:p w14:paraId="304ECA2D" w14:textId="03893CCA" w:rsidR="008E007F" w:rsidRPr="00EF5D06" w:rsidRDefault="008E007F" w:rsidP="001309CF">
      <w:pPr>
        <w:widowControl/>
        <w:snapToGrid w:val="0"/>
        <w:spacing w:line="600" w:lineRule="exact"/>
        <w:ind w:firstLineChars="200" w:firstLine="640"/>
        <w:rPr>
          <w:rFonts w:ascii="Times New Roman" w:eastAsia="仿宋_GB2312" w:hAnsi="Times New Roman" w:cs="Times New Roman"/>
          <w:sz w:val="32"/>
          <w:szCs w:val="32"/>
        </w:rPr>
      </w:pPr>
      <w:r w:rsidRPr="00EF5D06">
        <w:rPr>
          <w:rFonts w:ascii="Times New Roman" w:eastAsia="仿宋" w:hAnsi="Times New Roman" w:cs="Times New Roman"/>
          <w:sz w:val="32"/>
          <w:szCs w:val="32"/>
        </w:rPr>
        <w:t>涉及</w:t>
      </w:r>
      <w:r w:rsidR="008943E0" w:rsidRPr="00EF5D06">
        <w:rPr>
          <w:rFonts w:ascii="Times New Roman" w:eastAsia="仿宋" w:hAnsi="Times New Roman" w:cs="Times New Roman"/>
          <w:sz w:val="32"/>
          <w:szCs w:val="32"/>
        </w:rPr>
        <w:t>疫苗、血液制品、麻醉药品、精神药品、放射性药等</w:t>
      </w:r>
      <w:r w:rsidRPr="00EF5D06">
        <w:rPr>
          <w:rFonts w:ascii="Times New Roman" w:eastAsia="仿宋" w:hAnsi="Times New Roman" w:cs="Times New Roman"/>
          <w:sz w:val="32"/>
          <w:szCs w:val="32"/>
        </w:rPr>
        <w:t>特殊药品</w:t>
      </w:r>
      <w:r w:rsidR="008943E0" w:rsidRPr="00EF5D06">
        <w:rPr>
          <w:rFonts w:ascii="Times New Roman" w:eastAsia="仿宋" w:hAnsi="Times New Roman" w:cs="Times New Roman"/>
          <w:sz w:val="32"/>
          <w:szCs w:val="32"/>
        </w:rPr>
        <w:t>的</w:t>
      </w:r>
      <w:r w:rsidRPr="00EF5D06">
        <w:rPr>
          <w:rFonts w:ascii="Times New Roman" w:eastAsia="仿宋" w:hAnsi="Times New Roman" w:cs="Times New Roman"/>
          <w:sz w:val="32"/>
          <w:szCs w:val="32"/>
        </w:rPr>
        <w:t>，</w:t>
      </w:r>
      <w:r w:rsidR="008943E0" w:rsidRPr="00EF5D06">
        <w:rPr>
          <w:rFonts w:ascii="Times New Roman" w:eastAsia="仿宋" w:hAnsi="Times New Roman" w:cs="Times New Roman"/>
          <w:sz w:val="32"/>
          <w:szCs w:val="32"/>
        </w:rPr>
        <w:t>还</w:t>
      </w:r>
      <w:r w:rsidRPr="00EF5D06">
        <w:rPr>
          <w:rFonts w:ascii="Times New Roman" w:eastAsia="仿宋" w:hAnsi="Times New Roman" w:cs="Times New Roman"/>
          <w:sz w:val="32"/>
          <w:szCs w:val="32"/>
        </w:rPr>
        <w:t>应当</w:t>
      </w:r>
      <w:r w:rsidR="008943E0" w:rsidRPr="00EF5D06">
        <w:rPr>
          <w:rFonts w:ascii="Times New Roman" w:eastAsia="仿宋" w:hAnsi="Times New Roman" w:cs="Times New Roman"/>
          <w:sz w:val="32"/>
          <w:szCs w:val="32"/>
        </w:rPr>
        <w:t>披露</w:t>
      </w:r>
      <w:r w:rsidRPr="00EF5D06">
        <w:rPr>
          <w:rFonts w:ascii="Times New Roman" w:eastAsia="仿宋" w:hAnsi="Times New Roman" w:cs="Times New Roman"/>
          <w:sz w:val="32"/>
          <w:szCs w:val="32"/>
        </w:rPr>
        <w:t>对特殊</w:t>
      </w:r>
      <w:r w:rsidR="008943E0" w:rsidRPr="00EF5D06">
        <w:rPr>
          <w:rFonts w:ascii="Times New Roman" w:eastAsia="仿宋" w:hAnsi="Times New Roman" w:cs="Times New Roman"/>
          <w:sz w:val="32"/>
          <w:szCs w:val="32"/>
        </w:rPr>
        <w:t>药品</w:t>
      </w:r>
      <w:r w:rsidRPr="00EF5D06">
        <w:rPr>
          <w:rFonts w:ascii="Times New Roman" w:eastAsia="仿宋" w:hAnsi="Times New Roman" w:cs="Times New Roman"/>
          <w:sz w:val="32"/>
          <w:szCs w:val="32"/>
        </w:rPr>
        <w:t>的</w:t>
      </w:r>
      <w:r w:rsidR="008943E0" w:rsidRPr="00EF5D06">
        <w:rPr>
          <w:rFonts w:ascii="Times New Roman" w:eastAsia="仿宋" w:hAnsi="Times New Roman" w:cs="Times New Roman"/>
          <w:sz w:val="32"/>
          <w:szCs w:val="32"/>
        </w:rPr>
        <w:t>运输、</w:t>
      </w:r>
      <w:r w:rsidRPr="00EF5D06">
        <w:rPr>
          <w:rFonts w:ascii="Times New Roman" w:eastAsia="仿宋" w:hAnsi="Times New Roman" w:cs="Times New Roman"/>
          <w:sz w:val="32"/>
          <w:szCs w:val="32"/>
        </w:rPr>
        <w:t>储存、使用等管理措施</w:t>
      </w:r>
      <w:r w:rsidR="008943E0" w:rsidRPr="00EF5D06">
        <w:rPr>
          <w:rFonts w:ascii="Times New Roman" w:eastAsia="仿宋" w:hAnsi="Times New Roman" w:cs="Times New Roman"/>
          <w:sz w:val="32"/>
          <w:szCs w:val="32"/>
        </w:rPr>
        <w:t>及执行情况。</w:t>
      </w:r>
    </w:p>
    <w:p w14:paraId="414F31E0" w14:textId="27840390" w:rsidR="003D476F" w:rsidRPr="00EF5D06" w:rsidRDefault="00960A42"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第十</w:t>
      </w:r>
      <w:r w:rsidR="00433DBB" w:rsidRPr="00EF5D06">
        <w:rPr>
          <w:rFonts w:ascii="Times New Roman" w:eastAsia="黑体" w:hAnsi="Times New Roman" w:cs="Times New Roman"/>
          <w:sz w:val="32"/>
          <w:szCs w:val="32"/>
        </w:rPr>
        <w:t>三</w:t>
      </w:r>
      <w:r w:rsidR="003D476F" w:rsidRPr="00EF5D06">
        <w:rPr>
          <w:rFonts w:ascii="Times New Roman" w:eastAsia="黑体" w:hAnsi="Times New Roman" w:cs="Times New Roman"/>
          <w:sz w:val="32"/>
          <w:szCs w:val="32"/>
        </w:rPr>
        <w:t>条</w:t>
      </w:r>
      <w:r w:rsidR="0050578A" w:rsidRPr="00EF5D06">
        <w:rPr>
          <w:rFonts w:ascii="Times New Roman" w:eastAsia="仿宋_GB2312" w:hAnsi="Times New Roman" w:cs="Times New Roman"/>
          <w:b/>
          <w:sz w:val="32"/>
          <w:szCs w:val="32"/>
        </w:rPr>
        <w:t xml:space="preserve"> </w:t>
      </w:r>
      <w:r w:rsidR="00BF1831" w:rsidRPr="00EF5D06">
        <w:rPr>
          <w:rFonts w:ascii="Times New Roman" w:eastAsia="仿宋_GB2312" w:hAnsi="Times New Roman" w:cs="Times New Roman"/>
          <w:b/>
          <w:sz w:val="32"/>
          <w:szCs w:val="32"/>
        </w:rPr>
        <w:t xml:space="preserve"> </w:t>
      </w:r>
      <w:r w:rsidR="003D476F"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3D476F" w:rsidRPr="00EF5D06">
        <w:rPr>
          <w:rFonts w:ascii="Times New Roman" w:eastAsia="仿宋" w:hAnsi="Times New Roman" w:cs="Times New Roman"/>
          <w:sz w:val="32"/>
          <w:szCs w:val="32"/>
        </w:rPr>
        <w:t>披露</w:t>
      </w:r>
      <w:r w:rsidR="00405A70" w:rsidRPr="00EF5D06">
        <w:rPr>
          <w:rFonts w:ascii="Times New Roman" w:eastAsia="仿宋" w:hAnsi="Times New Roman" w:cs="Times New Roman"/>
          <w:sz w:val="32"/>
          <w:szCs w:val="32"/>
        </w:rPr>
        <w:t>销售活动</w:t>
      </w:r>
      <w:r w:rsidR="00314A00" w:rsidRPr="00EF5D06">
        <w:rPr>
          <w:rFonts w:ascii="Times New Roman" w:eastAsia="仿宋" w:hAnsi="Times New Roman" w:cs="Times New Roman"/>
          <w:sz w:val="32"/>
          <w:szCs w:val="32"/>
        </w:rPr>
        <w:t>的主要</w:t>
      </w:r>
      <w:r w:rsidR="00405A70" w:rsidRPr="00EF5D06">
        <w:rPr>
          <w:rFonts w:ascii="Times New Roman" w:eastAsia="仿宋" w:hAnsi="Times New Roman" w:cs="Times New Roman"/>
          <w:sz w:val="32"/>
          <w:szCs w:val="32"/>
        </w:rPr>
        <w:t>开展形式，</w:t>
      </w:r>
      <w:r w:rsidR="00EF096C" w:rsidRPr="00EF5D06">
        <w:rPr>
          <w:rFonts w:ascii="Times New Roman" w:eastAsia="仿宋" w:hAnsi="Times New Roman" w:cs="Times New Roman"/>
          <w:sz w:val="32"/>
          <w:szCs w:val="32"/>
        </w:rPr>
        <w:t>涉及发布医疗广告的，应当披露</w:t>
      </w:r>
      <w:r w:rsidR="00FA5A6B" w:rsidRPr="00EF5D06">
        <w:rPr>
          <w:rFonts w:ascii="Times New Roman" w:eastAsia="仿宋" w:hAnsi="Times New Roman" w:cs="Times New Roman"/>
          <w:sz w:val="32"/>
          <w:szCs w:val="32"/>
        </w:rPr>
        <w:t>广告</w:t>
      </w:r>
      <w:r w:rsidR="00EF096C" w:rsidRPr="00EF5D06">
        <w:rPr>
          <w:rFonts w:ascii="Times New Roman" w:eastAsia="仿宋" w:hAnsi="Times New Roman" w:cs="Times New Roman"/>
          <w:sz w:val="32"/>
          <w:szCs w:val="32"/>
        </w:rPr>
        <w:t>发布程序及内容的合规性。</w:t>
      </w:r>
    </w:p>
    <w:p w14:paraId="6A1E0C43" w14:textId="49C443A1" w:rsidR="00647388" w:rsidRPr="00EF5D06" w:rsidRDefault="00647388" w:rsidP="001309CF">
      <w:pPr>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披露报告期内的广告宣传、学术推广、产品（服务）销售等行为是否规范、是否存在违法违规行为，并披露关于</w:t>
      </w:r>
      <w:r w:rsidR="009B50F9" w:rsidRPr="00EF5D06">
        <w:rPr>
          <w:rFonts w:ascii="Times New Roman" w:eastAsia="仿宋" w:hAnsi="Times New Roman" w:cs="Times New Roman"/>
          <w:sz w:val="32"/>
          <w:szCs w:val="32"/>
        </w:rPr>
        <w:t>防范</w:t>
      </w:r>
      <w:r w:rsidRPr="00EF5D06">
        <w:rPr>
          <w:rFonts w:ascii="Times New Roman" w:eastAsia="仿宋" w:hAnsi="Times New Roman" w:cs="Times New Roman"/>
          <w:sz w:val="32"/>
          <w:szCs w:val="32"/>
        </w:rPr>
        <w:t>商业贿赂内部控制制度的建立和执行情况。</w:t>
      </w:r>
    </w:p>
    <w:p w14:paraId="585DAF58" w14:textId="6D7B4510" w:rsidR="007F25C7" w:rsidRPr="00EF5D06" w:rsidRDefault="001E5E6D"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第十</w:t>
      </w:r>
      <w:r w:rsidR="001A40F8" w:rsidRPr="00EF5D06">
        <w:rPr>
          <w:rFonts w:ascii="Times New Roman" w:eastAsia="黑体" w:hAnsi="Times New Roman" w:cs="Times New Roman"/>
          <w:sz w:val="32"/>
          <w:szCs w:val="32"/>
        </w:rPr>
        <w:t>四</w:t>
      </w:r>
      <w:r w:rsidRPr="00EF5D06">
        <w:rPr>
          <w:rFonts w:ascii="Times New Roman" w:eastAsia="黑体" w:hAnsi="Times New Roman" w:cs="Times New Roman"/>
          <w:sz w:val="32"/>
          <w:szCs w:val="32"/>
        </w:rPr>
        <w:t>条</w:t>
      </w:r>
      <w:r w:rsidR="00BF1831" w:rsidRPr="00EF5D06">
        <w:rPr>
          <w:rFonts w:ascii="Times New Roman" w:eastAsia="黑体" w:hAnsi="Times New Roman" w:cs="Times New Roman"/>
          <w:sz w:val="32"/>
          <w:szCs w:val="32"/>
        </w:rPr>
        <w:t xml:space="preserve"> </w:t>
      </w:r>
      <w:r w:rsidR="0050578A" w:rsidRPr="00EF5D06">
        <w:rPr>
          <w:rFonts w:ascii="Times New Roman" w:eastAsia="仿宋" w:hAnsi="Times New Roman" w:cs="Times New Roman"/>
          <w:sz w:val="32"/>
          <w:szCs w:val="32"/>
        </w:rPr>
        <w:t xml:space="preserve"> </w:t>
      </w:r>
      <w:r w:rsidR="00035988"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035988" w:rsidRPr="00EF5D06">
        <w:rPr>
          <w:rFonts w:ascii="Times New Roman" w:eastAsia="仿宋" w:hAnsi="Times New Roman" w:cs="Times New Roman"/>
          <w:sz w:val="32"/>
          <w:szCs w:val="32"/>
        </w:rPr>
        <w:t>披露报告期内主要经营模式</w:t>
      </w:r>
      <w:r w:rsidR="000574F2" w:rsidRPr="00EF5D06">
        <w:rPr>
          <w:rFonts w:ascii="Times New Roman" w:eastAsia="仿宋" w:hAnsi="Times New Roman" w:cs="Times New Roman"/>
          <w:kern w:val="0"/>
          <w:sz w:val="32"/>
          <w:szCs w:val="32"/>
        </w:rPr>
        <w:t>（直营、加盟或其他模式）</w:t>
      </w:r>
      <w:r w:rsidR="000574F2" w:rsidRPr="00EF5D06">
        <w:rPr>
          <w:rFonts w:ascii="Times New Roman" w:eastAsia="仿宋" w:hAnsi="Times New Roman" w:cs="Times New Roman"/>
          <w:sz w:val="32"/>
          <w:szCs w:val="32"/>
        </w:rPr>
        <w:t>及</w:t>
      </w:r>
      <w:r w:rsidR="00035988" w:rsidRPr="00EF5D06">
        <w:rPr>
          <w:rFonts w:ascii="Times New Roman" w:eastAsia="仿宋" w:hAnsi="Times New Roman" w:cs="Times New Roman"/>
          <w:sz w:val="32"/>
          <w:szCs w:val="32"/>
        </w:rPr>
        <w:t>各经营模式的收入</w:t>
      </w:r>
      <w:r w:rsidR="00D27E89" w:rsidRPr="00EF5D06">
        <w:rPr>
          <w:rFonts w:ascii="Times New Roman" w:eastAsia="仿宋" w:hAnsi="Times New Roman" w:cs="Times New Roman"/>
          <w:sz w:val="32"/>
          <w:szCs w:val="32"/>
        </w:rPr>
        <w:t>及</w:t>
      </w:r>
      <w:r w:rsidR="000574F2" w:rsidRPr="00EF5D06">
        <w:rPr>
          <w:rFonts w:ascii="Times New Roman" w:eastAsia="仿宋" w:hAnsi="Times New Roman" w:cs="Times New Roman"/>
          <w:sz w:val="32"/>
          <w:szCs w:val="32"/>
        </w:rPr>
        <w:t>占比情况</w:t>
      </w:r>
      <w:r w:rsidR="00035988" w:rsidRPr="00EF5D06">
        <w:rPr>
          <w:rFonts w:ascii="Times New Roman" w:eastAsia="仿宋" w:hAnsi="Times New Roman" w:cs="Times New Roman"/>
          <w:sz w:val="32"/>
          <w:szCs w:val="32"/>
        </w:rPr>
        <w:t>。</w:t>
      </w:r>
      <w:r w:rsidR="007F25C7"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7F25C7" w:rsidRPr="00EF5D06">
        <w:rPr>
          <w:rFonts w:ascii="Times New Roman" w:eastAsia="仿宋" w:hAnsi="Times New Roman" w:cs="Times New Roman"/>
          <w:sz w:val="32"/>
          <w:szCs w:val="32"/>
        </w:rPr>
        <w:t>披露各报告期</w:t>
      </w:r>
      <w:r w:rsidR="00D27E89" w:rsidRPr="00EF5D06">
        <w:rPr>
          <w:rFonts w:ascii="Times New Roman" w:eastAsia="仿宋" w:hAnsi="Times New Roman" w:cs="Times New Roman"/>
          <w:sz w:val="32"/>
          <w:szCs w:val="32"/>
        </w:rPr>
        <w:t>末</w:t>
      </w:r>
      <w:r w:rsidR="007F25C7" w:rsidRPr="00EF5D06">
        <w:rPr>
          <w:rFonts w:ascii="Times New Roman" w:eastAsia="仿宋" w:hAnsi="Times New Roman" w:cs="Times New Roman"/>
          <w:sz w:val="32"/>
          <w:szCs w:val="32"/>
        </w:rPr>
        <w:t>直营店数量、收入及占比、主要直营店基本情况</w:t>
      </w:r>
      <w:r w:rsidR="00606932" w:rsidRPr="00EF5D06">
        <w:rPr>
          <w:rFonts w:ascii="Times New Roman" w:eastAsia="仿宋" w:hAnsi="Times New Roman" w:cs="Times New Roman"/>
          <w:sz w:val="32"/>
          <w:szCs w:val="32"/>
        </w:rPr>
        <w:t>及公司对直营店的管理制度</w:t>
      </w:r>
      <w:r w:rsidR="007F25C7" w:rsidRPr="00EF5D06">
        <w:rPr>
          <w:rFonts w:ascii="Times New Roman" w:eastAsia="仿宋" w:hAnsi="Times New Roman" w:cs="Times New Roman"/>
          <w:sz w:val="32"/>
          <w:szCs w:val="32"/>
        </w:rPr>
        <w:t>等。</w:t>
      </w:r>
    </w:p>
    <w:p w14:paraId="6A1D5EC2" w14:textId="7F8FD5C8" w:rsidR="001E5E6D" w:rsidRPr="00EF5D06" w:rsidRDefault="007F25C7" w:rsidP="001309CF">
      <w:pPr>
        <w:widowControl/>
        <w:shd w:val="clear" w:color="auto" w:fill="FFFFFF"/>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公司采用加盟模式经营的，</w:t>
      </w:r>
      <w:r w:rsidR="00DD032D" w:rsidRPr="00EF5D06">
        <w:rPr>
          <w:rFonts w:ascii="Times New Roman" w:eastAsia="仿宋" w:hAnsi="Times New Roman" w:cs="Times New Roman"/>
          <w:sz w:val="32"/>
          <w:szCs w:val="32"/>
        </w:rPr>
        <w:t>应当</w:t>
      </w:r>
      <w:r w:rsidR="00035988" w:rsidRPr="00EF5D06">
        <w:rPr>
          <w:rFonts w:ascii="Times New Roman" w:eastAsia="仿宋" w:hAnsi="Times New Roman" w:cs="Times New Roman"/>
          <w:sz w:val="32"/>
          <w:szCs w:val="32"/>
        </w:rPr>
        <w:t>披露</w:t>
      </w:r>
      <w:r w:rsidR="000574F2" w:rsidRPr="00EF5D06">
        <w:rPr>
          <w:rFonts w:ascii="Times New Roman" w:eastAsia="仿宋" w:hAnsi="Times New Roman" w:cs="Times New Roman"/>
          <w:sz w:val="32"/>
          <w:szCs w:val="32"/>
        </w:rPr>
        <w:t>各</w:t>
      </w:r>
      <w:r w:rsidR="00035988" w:rsidRPr="00EF5D06">
        <w:rPr>
          <w:rFonts w:ascii="Times New Roman" w:eastAsia="仿宋" w:hAnsi="Times New Roman" w:cs="Times New Roman"/>
          <w:sz w:val="32"/>
          <w:szCs w:val="32"/>
        </w:rPr>
        <w:t>报告期末加盟商的数量、加盟收入及占比</w:t>
      </w:r>
      <w:r w:rsidR="00D27E89" w:rsidRPr="00EF5D06">
        <w:rPr>
          <w:rFonts w:ascii="Times New Roman" w:eastAsia="仿宋" w:hAnsi="Times New Roman" w:cs="Times New Roman"/>
          <w:sz w:val="32"/>
          <w:szCs w:val="32"/>
        </w:rPr>
        <w:t>，</w:t>
      </w:r>
      <w:r w:rsidR="000574F2" w:rsidRPr="00EF5D06">
        <w:rPr>
          <w:rFonts w:ascii="Times New Roman" w:eastAsia="仿宋" w:hAnsi="Times New Roman" w:cs="Times New Roman"/>
          <w:sz w:val="32"/>
          <w:szCs w:val="32"/>
        </w:rPr>
        <w:t>报告期内主要加盟商</w:t>
      </w:r>
      <w:r w:rsidR="00D821F2" w:rsidRPr="00EF5D06">
        <w:rPr>
          <w:rFonts w:ascii="Times New Roman" w:eastAsia="仿宋" w:hAnsi="Times New Roman" w:cs="Times New Roman"/>
          <w:sz w:val="32"/>
          <w:szCs w:val="32"/>
        </w:rPr>
        <w:t>基本情况</w:t>
      </w:r>
      <w:r w:rsidR="00D27E89" w:rsidRPr="00EF5D06">
        <w:rPr>
          <w:rFonts w:ascii="Times New Roman" w:eastAsia="仿宋" w:hAnsi="Times New Roman" w:cs="Times New Roman"/>
          <w:sz w:val="32"/>
          <w:szCs w:val="32"/>
        </w:rPr>
        <w:t>、</w:t>
      </w:r>
      <w:r w:rsidR="00474A25" w:rsidRPr="00EF5D06">
        <w:rPr>
          <w:rFonts w:ascii="Times New Roman" w:eastAsia="仿宋" w:hAnsi="Times New Roman" w:cs="Times New Roman"/>
          <w:sz w:val="32"/>
          <w:szCs w:val="32"/>
        </w:rPr>
        <w:t>资质取得情况</w:t>
      </w:r>
      <w:r w:rsidR="00035988" w:rsidRPr="00EF5D06">
        <w:rPr>
          <w:rFonts w:ascii="Times New Roman" w:eastAsia="仿宋" w:hAnsi="Times New Roman" w:cs="Times New Roman"/>
          <w:sz w:val="32"/>
          <w:szCs w:val="32"/>
        </w:rPr>
        <w:t>与</w:t>
      </w:r>
      <w:r w:rsidR="000574F2" w:rsidRPr="00EF5D06">
        <w:rPr>
          <w:rFonts w:ascii="Times New Roman" w:eastAsia="仿宋" w:hAnsi="Times New Roman" w:cs="Times New Roman"/>
          <w:sz w:val="32"/>
          <w:szCs w:val="32"/>
        </w:rPr>
        <w:t>公司</w:t>
      </w:r>
      <w:r w:rsidR="00035988" w:rsidRPr="00EF5D06">
        <w:rPr>
          <w:rFonts w:ascii="Times New Roman" w:eastAsia="仿宋" w:hAnsi="Times New Roman" w:cs="Times New Roman"/>
          <w:sz w:val="32"/>
          <w:szCs w:val="32"/>
        </w:rPr>
        <w:t>的关联关系</w:t>
      </w:r>
      <w:r w:rsidR="00D821F2" w:rsidRPr="00EF5D06">
        <w:rPr>
          <w:rFonts w:ascii="Times New Roman" w:eastAsia="仿宋" w:hAnsi="Times New Roman" w:cs="Times New Roman"/>
          <w:sz w:val="32"/>
          <w:szCs w:val="32"/>
        </w:rPr>
        <w:t>等</w:t>
      </w:r>
      <w:r w:rsidR="00035988" w:rsidRPr="00EF5D06">
        <w:rPr>
          <w:rFonts w:ascii="Times New Roman" w:eastAsia="仿宋" w:hAnsi="Times New Roman" w:cs="Times New Roman"/>
          <w:sz w:val="32"/>
          <w:szCs w:val="32"/>
        </w:rPr>
        <w:t>。</w:t>
      </w:r>
      <w:r w:rsidR="00A819D9" w:rsidRPr="00EF5D06">
        <w:rPr>
          <w:rFonts w:ascii="Times New Roman" w:eastAsia="仿宋" w:hAnsi="Times New Roman" w:cs="Times New Roman"/>
          <w:sz w:val="32"/>
          <w:szCs w:val="32"/>
        </w:rPr>
        <w:t>报告期内加盟商发生较大</w:t>
      </w:r>
      <w:r w:rsidR="00D066E7" w:rsidRPr="00EF5D06">
        <w:rPr>
          <w:rFonts w:ascii="Times New Roman" w:eastAsia="仿宋" w:hAnsi="Times New Roman" w:cs="Times New Roman"/>
          <w:sz w:val="32"/>
          <w:szCs w:val="32"/>
        </w:rPr>
        <w:t>变化</w:t>
      </w:r>
      <w:r w:rsidR="00A819D9" w:rsidRPr="00EF5D06">
        <w:rPr>
          <w:rFonts w:ascii="Times New Roman" w:eastAsia="仿宋" w:hAnsi="Times New Roman" w:cs="Times New Roman"/>
          <w:sz w:val="32"/>
          <w:szCs w:val="32"/>
        </w:rPr>
        <w:t>的，应当披露发生变动的原因及应对措施。</w:t>
      </w:r>
      <w:r w:rsidR="00D27E89" w:rsidRPr="00EF5D06">
        <w:rPr>
          <w:rFonts w:ascii="Times New Roman" w:eastAsia="仿宋" w:hAnsi="Times New Roman" w:cs="Times New Roman"/>
          <w:sz w:val="32"/>
          <w:szCs w:val="32"/>
        </w:rPr>
        <w:t>公司</w:t>
      </w:r>
      <w:r w:rsidRPr="00EF5D06">
        <w:rPr>
          <w:rFonts w:ascii="Times New Roman" w:eastAsia="仿宋" w:hAnsi="Times New Roman" w:cs="Times New Roman"/>
          <w:sz w:val="32"/>
          <w:szCs w:val="32"/>
        </w:rPr>
        <w:t>还</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披露开展加盟业务取得的特许经营备案情况及对加盟商的管理方式，包括</w:t>
      </w:r>
      <w:r w:rsidR="00D27E89" w:rsidRPr="00EF5D06">
        <w:rPr>
          <w:rFonts w:ascii="Times New Roman" w:eastAsia="仿宋" w:hAnsi="Times New Roman" w:cs="Times New Roman"/>
          <w:sz w:val="32"/>
          <w:szCs w:val="32"/>
        </w:rPr>
        <w:t>但不限于</w:t>
      </w:r>
      <w:r w:rsidRPr="00EF5D06">
        <w:rPr>
          <w:rFonts w:ascii="Times New Roman" w:eastAsia="仿宋" w:hAnsi="Times New Roman" w:cs="Times New Roman"/>
          <w:sz w:val="32"/>
          <w:szCs w:val="32"/>
        </w:rPr>
        <w:t>品牌加盟策略、</w:t>
      </w:r>
      <w:r w:rsidR="00D27E89" w:rsidRPr="00EF5D06">
        <w:rPr>
          <w:rFonts w:ascii="Times New Roman" w:eastAsia="仿宋" w:hAnsi="Times New Roman" w:cs="Times New Roman"/>
          <w:sz w:val="32"/>
          <w:szCs w:val="32"/>
        </w:rPr>
        <w:t>权利义务约定、</w:t>
      </w:r>
      <w:r w:rsidRPr="00EF5D06">
        <w:rPr>
          <w:rFonts w:ascii="Times New Roman" w:eastAsia="仿宋" w:hAnsi="Times New Roman" w:cs="Times New Roman"/>
          <w:sz w:val="32"/>
          <w:szCs w:val="32"/>
        </w:rPr>
        <w:t>向加盟商提供</w:t>
      </w:r>
      <w:r w:rsidR="00556B44" w:rsidRPr="00EF5D06">
        <w:rPr>
          <w:rFonts w:ascii="Times New Roman" w:eastAsia="仿宋" w:hAnsi="Times New Roman" w:cs="Times New Roman"/>
          <w:sz w:val="32"/>
          <w:szCs w:val="32"/>
        </w:rPr>
        <w:t>的</w:t>
      </w:r>
      <w:r w:rsidRPr="00EF5D06">
        <w:rPr>
          <w:rFonts w:ascii="Times New Roman" w:eastAsia="仿宋" w:hAnsi="Times New Roman" w:cs="Times New Roman"/>
          <w:sz w:val="32"/>
          <w:szCs w:val="32"/>
        </w:rPr>
        <w:t>产品或服务品种和方式、</w:t>
      </w:r>
      <w:r w:rsidR="00D27E89" w:rsidRPr="00EF5D06">
        <w:rPr>
          <w:rFonts w:ascii="Times New Roman" w:eastAsia="仿宋" w:hAnsi="Times New Roman" w:cs="Times New Roman"/>
          <w:sz w:val="32"/>
          <w:szCs w:val="32"/>
        </w:rPr>
        <w:t>商品或服务质量控制、</w:t>
      </w:r>
      <w:r w:rsidRPr="00EF5D06">
        <w:rPr>
          <w:rFonts w:ascii="Times New Roman" w:eastAsia="仿宋" w:hAnsi="Times New Roman" w:cs="Times New Roman"/>
          <w:sz w:val="32"/>
          <w:szCs w:val="32"/>
        </w:rPr>
        <w:t>结算方式及周期、对</w:t>
      </w:r>
      <w:r w:rsidRPr="00EF5D06">
        <w:rPr>
          <w:rFonts w:ascii="Times New Roman" w:eastAsia="仿宋" w:hAnsi="Times New Roman" w:cs="Times New Roman"/>
          <w:sz w:val="32"/>
          <w:szCs w:val="32"/>
        </w:rPr>
        <w:lastRenderedPageBreak/>
        <w:t>加盟商的培训等，并披露报告期内与加盟商之间的纠纷情况（如有）。</w:t>
      </w:r>
    </w:p>
    <w:p w14:paraId="69910AB4" w14:textId="3E107FEE" w:rsidR="000018DE" w:rsidRPr="00EF5D06" w:rsidRDefault="000018DE" w:rsidP="001309CF">
      <w:pPr>
        <w:widowControl/>
        <w:shd w:val="clear" w:color="auto" w:fill="FFFFFF"/>
        <w:snapToGrid w:val="0"/>
        <w:spacing w:line="600" w:lineRule="exact"/>
        <w:ind w:firstLineChars="200" w:firstLine="640"/>
        <w:outlineLvl w:val="1"/>
        <w:rPr>
          <w:rFonts w:ascii="Times New Roman" w:eastAsia="仿宋" w:hAnsi="Times New Roman" w:cs="Times New Roman"/>
          <w:b/>
          <w:sz w:val="32"/>
          <w:szCs w:val="32"/>
        </w:rPr>
      </w:pPr>
      <w:r w:rsidRPr="00EF5D06">
        <w:rPr>
          <w:rFonts w:ascii="Times New Roman" w:eastAsia="黑体" w:hAnsi="Times New Roman" w:cs="Times New Roman"/>
          <w:sz w:val="32"/>
          <w:szCs w:val="32"/>
        </w:rPr>
        <w:t>第十</w:t>
      </w:r>
      <w:r w:rsidR="001A40F8" w:rsidRPr="00EF5D06">
        <w:rPr>
          <w:rFonts w:ascii="Times New Roman" w:eastAsia="黑体" w:hAnsi="Times New Roman" w:cs="Times New Roman"/>
          <w:sz w:val="32"/>
          <w:szCs w:val="32"/>
        </w:rPr>
        <w:t>五</w:t>
      </w:r>
      <w:r w:rsidRPr="00EF5D06">
        <w:rPr>
          <w:rFonts w:ascii="Times New Roman" w:eastAsia="黑体" w:hAnsi="Times New Roman" w:cs="Times New Roman"/>
          <w:sz w:val="32"/>
          <w:szCs w:val="32"/>
        </w:rPr>
        <w:t>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035988" w:rsidRPr="00EF5D06">
        <w:rPr>
          <w:rFonts w:ascii="Times New Roman" w:eastAsia="仿宋" w:hAnsi="Times New Roman" w:cs="Times New Roman"/>
          <w:sz w:val="32"/>
          <w:szCs w:val="32"/>
        </w:rPr>
        <w:t>公司</w:t>
      </w:r>
      <w:r w:rsidR="00754548" w:rsidRPr="00EF5D06">
        <w:rPr>
          <w:rFonts w:ascii="Times New Roman" w:eastAsia="仿宋" w:hAnsi="Times New Roman" w:cs="Times New Roman"/>
          <w:sz w:val="32"/>
          <w:szCs w:val="32"/>
        </w:rPr>
        <w:t>提供</w:t>
      </w:r>
      <w:r w:rsidR="00035988" w:rsidRPr="00EF5D06">
        <w:rPr>
          <w:rFonts w:ascii="Times New Roman" w:eastAsia="仿宋" w:hAnsi="Times New Roman" w:cs="Times New Roman"/>
          <w:sz w:val="32"/>
          <w:szCs w:val="32"/>
        </w:rPr>
        <w:t>运营管理</w:t>
      </w:r>
      <w:r w:rsidR="00754548" w:rsidRPr="00EF5D06">
        <w:rPr>
          <w:rFonts w:ascii="Times New Roman" w:eastAsia="仿宋" w:hAnsi="Times New Roman" w:cs="Times New Roman"/>
          <w:sz w:val="32"/>
          <w:szCs w:val="32"/>
        </w:rPr>
        <w:t>服务</w:t>
      </w:r>
      <w:r w:rsidR="00035988" w:rsidRPr="00EF5D06">
        <w:rPr>
          <w:rFonts w:ascii="Times New Roman" w:eastAsia="仿宋" w:hAnsi="Times New Roman" w:cs="Times New Roman"/>
          <w:sz w:val="32"/>
          <w:szCs w:val="32"/>
        </w:rPr>
        <w:t>的，</w:t>
      </w:r>
      <w:r w:rsidR="00DD032D" w:rsidRPr="00EF5D06">
        <w:rPr>
          <w:rFonts w:ascii="Times New Roman" w:eastAsia="仿宋" w:hAnsi="Times New Roman" w:cs="Times New Roman"/>
          <w:sz w:val="32"/>
          <w:szCs w:val="32"/>
        </w:rPr>
        <w:t>应当</w:t>
      </w:r>
      <w:r w:rsidR="00035988" w:rsidRPr="00EF5D06">
        <w:rPr>
          <w:rFonts w:ascii="Times New Roman" w:eastAsia="仿宋" w:hAnsi="Times New Roman" w:cs="Times New Roman"/>
          <w:sz w:val="32"/>
          <w:szCs w:val="32"/>
        </w:rPr>
        <w:t>披露</w:t>
      </w:r>
      <w:r w:rsidR="00951393" w:rsidRPr="00EF5D06">
        <w:rPr>
          <w:rFonts w:ascii="Times New Roman" w:eastAsia="仿宋" w:hAnsi="Times New Roman" w:cs="Times New Roman"/>
          <w:sz w:val="32"/>
          <w:szCs w:val="32"/>
        </w:rPr>
        <w:t>双方</w:t>
      </w:r>
      <w:r w:rsidR="00A03022" w:rsidRPr="00EF5D06">
        <w:rPr>
          <w:rFonts w:ascii="Times New Roman" w:eastAsia="仿宋" w:hAnsi="Times New Roman" w:cs="Times New Roman"/>
          <w:sz w:val="32"/>
          <w:szCs w:val="32"/>
        </w:rPr>
        <w:t>合作期限、</w:t>
      </w:r>
      <w:r w:rsidR="00035988" w:rsidRPr="00EF5D06">
        <w:rPr>
          <w:rFonts w:ascii="Times New Roman" w:eastAsia="仿宋" w:hAnsi="Times New Roman" w:cs="Times New Roman"/>
          <w:sz w:val="32"/>
          <w:szCs w:val="32"/>
        </w:rPr>
        <w:t>权利义务约定、</w:t>
      </w:r>
      <w:r w:rsidR="00A03022" w:rsidRPr="00EF5D06">
        <w:rPr>
          <w:rFonts w:ascii="Times New Roman" w:eastAsia="仿宋" w:hAnsi="Times New Roman" w:cs="Times New Roman"/>
          <w:sz w:val="32"/>
          <w:szCs w:val="32"/>
        </w:rPr>
        <w:t>运营</w:t>
      </w:r>
      <w:r w:rsidR="00754548" w:rsidRPr="00EF5D06">
        <w:rPr>
          <w:rFonts w:ascii="Times New Roman" w:eastAsia="仿宋" w:hAnsi="Times New Roman" w:cs="Times New Roman"/>
          <w:sz w:val="32"/>
          <w:szCs w:val="32"/>
        </w:rPr>
        <w:t>服务</w:t>
      </w:r>
      <w:r w:rsidR="00A03022" w:rsidRPr="00EF5D06">
        <w:rPr>
          <w:rFonts w:ascii="Times New Roman" w:eastAsia="仿宋" w:hAnsi="Times New Roman" w:cs="Times New Roman"/>
          <w:sz w:val="32"/>
          <w:szCs w:val="32"/>
        </w:rPr>
        <w:t>费定价机制、</w:t>
      </w:r>
      <w:r w:rsidR="0025025E" w:rsidRPr="00EF5D06">
        <w:rPr>
          <w:rFonts w:ascii="Times New Roman" w:eastAsia="仿宋" w:hAnsi="Times New Roman" w:cs="Times New Roman"/>
          <w:sz w:val="32"/>
          <w:szCs w:val="32"/>
        </w:rPr>
        <w:t>结算方式及周期</w:t>
      </w:r>
      <w:r w:rsidR="00611A04" w:rsidRPr="00EF5D06">
        <w:rPr>
          <w:rFonts w:ascii="Times New Roman" w:eastAsia="仿宋" w:hAnsi="Times New Roman" w:cs="Times New Roman"/>
          <w:sz w:val="32"/>
          <w:szCs w:val="32"/>
        </w:rPr>
        <w:t>、相关会计核算情况</w:t>
      </w:r>
      <w:r w:rsidR="00035988" w:rsidRPr="00EF5D06">
        <w:rPr>
          <w:rFonts w:ascii="Times New Roman" w:eastAsia="仿宋" w:hAnsi="Times New Roman" w:cs="Times New Roman"/>
          <w:sz w:val="32"/>
          <w:szCs w:val="32"/>
        </w:rPr>
        <w:t>等</w:t>
      </w:r>
      <w:r w:rsidR="00EF7EED" w:rsidRPr="00EF5D06">
        <w:rPr>
          <w:rFonts w:ascii="Times New Roman" w:eastAsia="仿宋" w:hAnsi="Times New Roman" w:cs="Times New Roman"/>
          <w:sz w:val="32"/>
          <w:szCs w:val="32"/>
        </w:rPr>
        <w:t>。</w:t>
      </w:r>
      <w:r w:rsidR="00796085" w:rsidRPr="00EF5D06">
        <w:rPr>
          <w:rFonts w:ascii="Times New Roman" w:eastAsia="仿宋" w:hAnsi="Times New Roman" w:cs="Times New Roman"/>
          <w:sz w:val="32"/>
          <w:szCs w:val="32"/>
        </w:rPr>
        <w:t>若上述事项发生重大变化的，</w:t>
      </w:r>
      <w:r w:rsidR="00DD032D" w:rsidRPr="00EF5D06">
        <w:rPr>
          <w:rFonts w:ascii="Times New Roman" w:eastAsia="仿宋" w:hAnsi="Times New Roman" w:cs="Times New Roman"/>
          <w:sz w:val="32"/>
          <w:szCs w:val="32"/>
        </w:rPr>
        <w:t>应当</w:t>
      </w:r>
      <w:r w:rsidR="00796085" w:rsidRPr="00EF5D06">
        <w:rPr>
          <w:rFonts w:ascii="Times New Roman" w:eastAsia="仿宋" w:hAnsi="Times New Roman" w:cs="Times New Roman"/>
          <w:sz w:val="32"/>
          <w:szCs w:val="32"/>
        </w:rPr>
        <w:t>披露</w:t>
      </w:r>
      <w:r w:rsidR="001C1AD4" w:rsidRPr="00EF5D06">
        <w:rPr>
          <w:rFonts w:ascii="Times New Roman" w:eastAsia="仿宋" w:hAnsi="Times New Roman" w:cs="Times New Roman"/>
          <w:sz w:val="32"/>
          <w:szCs w:val="32"/>
        </w:rPr>
        <w:t>变化情况、</w:t>
      </w:r>
      <w:r w:rsidR="00796085" w:rsidRPr="00EF5D06">
        <w:rPr>
          <w:rFonts w:ascii="Times New Roman" w:eastAsia="仿宋" w:hAnsi="Times New Roman" w:cs="Times New Roman"/>
          <w:sz w:val="32"/>
          <w:szCs w:val="32"/>
        </w:rPr>
        <w:t>原因及其对公司</w:t>
      </w:r>
      <w:r w:rsidR="00C73847" w:rsidRPr="00EF5D06">
        <w:rPr>
          <w:rFonts w:ascii="Times New Roman" w:eastAsia="仿宋" w:hAnsi="Times New Roman" w:cs="Times New Roman"/>
          <w:sz w:val="32"/>
          <w:szCs w:val="32"/>
        </w:rPr>
        <w:t>经营</w:t>
      </w:r>
      <w:r w:rsidR="00796085" w:rsidRPr="00EF5D06">
        <w:rPr>
          <w:rFonts w:ascii="Times New Roman" w:eastAsia="仿宋" w:hAnsi="Times New Roman" w:cs="Times New Roman"/>
          <w:sz w:val="32"/>
          <w:szCs w:val="32"/>
        </w:rPr>
        <w:t>的影响。</w:t>
      </w:r>
      <w:r w:rsidR="00035988" w:rsidRPr="00EF5D06">
        <w:rPr>
          <w:rFonts w:ascii="Times New Roman" w:eastAsia="仿宋" w:hAnsi="Times New Roman" w:cs="Times New Roman"/>
          <w:sz w:val="32"/>
          <w:szCs w:val="32"/>
        </w:rPr>
        <w:t>存在</w:t>
      </w:r>
      <w:r w:rsidR="00A03022" w:rsidRPr="00EF5D06">
        <w:rPr>
          <w:rFonts w:ascii="Times New Roman" w:eastAsia="仿宋" w:hAnsi="Times New Roman" w:cs="Times New Roman"/>
          <w:sz w:val="32"/>
          <w:szCs w:val="32"/>
        </w:rPr>
        <w:t>对外出租或承包医疗科室等情形的，</w:t>
      </w:r>
      <w:r w:rsidR="00DD032D" w:rsidRPr="00EF5D06">
        <w:rPr>
          <w:rFonts w:ascii="Times New Roman" w:eastAsia="仿宋" w:hAnsi="Times New Roman" w:cs="Times New Roman"/>
          <w:sz w:val="32"/>
          <w:szCs w:val="32"/>
        </w:rPr>
        <w:t>应当</w:t>
      </w:r>
      <w:r w:rsidR="00A03022" w:rsidRPr="00EF5D06">
        <w:rPr>
          <w:rFonts w:ascii="Times New Roman" w:eastAsia="仿宋" w:hAnsi="Times New Roman" w:cs="Times New Roman"/>
          <w:sz w:val="32"/>
          <w:szCs w:val="32"/>
        </w:rPr>
        <w:t>披露规范</w:t>
      </w:r>
      <w:r w:rsidR="00796085" w:rsidRPr="00EF5D06">
        <w:rPr>
          <w:rFonts w:ascii="Times New Roman" w:eastAsia="仿宋" w:hAnsi="Times New Roman" w:cs="Times New Roman"/>
          <w:sz w:val="32"/>
          <w:szCs w:val="32"/>
        </w:rPr>
        <w:t>情况及对公司</w:t>
      </w:r>
      <w:r w:rsidR="00C73847" w:rsidRPr="00EF5D06">
        <w:rPr>
          <w:rFonts w:ascii="Times New Roman" w:eastAsia="仿宋" w:hAnsi="Times New Roman" w:cs="Times New Roman"/>
          <w:sz w:val="32"/>
          <w:szCs w:val="32"/>
        </w:rPr>
        <w:t>经营</w:t>
      </w:r>
      <w:r w:rsidR="00796085" w:rsidRPr="00EF5D06">
        <w:rPr>
          <w:rFonts w:ascii="Times New Roman" w:eastAsia="仿宋" w:hAnsi="Times New Roman" w:cs="Times New Roman"/>
          <w:sz w:val="32"/>
          <w:szCs w:val="32"/>
        </w:rPr>
        <w:t>的影响。</w:t>
      </w:r>
    </w:p>
    <w:p w14:paraId="2DB06B6E" w14:textId="1A08B4F1" w:rsidR="005F5010" w:rsidRPr="00EF5D06" w:rsidRDefault="001424E8"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第十</w:t>
      </w:r>
      <w:r w:rsidR="001A40F8" w:rsidRPr="00EF5D06">
        <w:rPr>
          <w:rFonts w:ascii="Times New Roman" w:eastAsia="黑体" w:hAnsi="Times New Roman" w:cs="Times New Roman"/>
          <w:sz w:val="32"/>
          <w:szCs w:val="32"/>
        </w:rPr>
        <w:t>六</w:t>
      </w:r>
      <w:r w:rsidR="00BC764D" w:rsidRPr="00EF5D06">
        <w:rPr>
          <w:rFonts w:ascii="Times New Roman" w:eastAsia="黑体" w:hAnsi="Times New Roman" w:cs="Times New Roman"/>
          <w:sz w:val="32"/>
          <w:szCs w:val="32"/>
        </w:rPr>
        <w:t>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5F5010" w:rsidRPr="00EF5D06">
        <w:rPr>
          <w:rFonts w:ascii="Times New Roman" w:eastAsia="仿宋" w:hAnsi="Times New Roman" w:cs="Times New Roman"/>
          <w:sz w:val="32"/>
          <w:szCs w:val="32"/>
        </w:rPr>
        <w:t>公司应当披露</w:t>
      </w:r>
      <w:r w:rsidR="00433DBB" w:rsidRPr="00EF5D06">
        <w:rPr>
          <w:rFonts w:ascii="Times New Roman" w:eastAsia="仿宋" w:hAnsi="Times New Roman" w:cs="Times New Roman"/>
          <w:sz w:val="32"/>
          <w:szCs w:val="32"/>
        </w:rPr>
        <w:t>医疗事故的防范措施和</w:t>
      </w:r>
      <w:r w:rsidR="005F5010" w:rsidRPr="00EF5D06">
        <w:rPr>
          <w:rFonts w:ascii="Times New Roman" w:eastAsia="仿宋" w:hAnsi="Times New Roman" w:cs="Times New Roman"/>
          <w:sz w:val="32"/>
          <w:szCs w:val="32"/>
        </w:rPr>
        <w:t>医疗纠纷解决机制。</w:t>
      </w:r>
      <w:r w:rsidR="000302D4" w:rsidRPr="00EF5D06">
        <w:rPr>
          <w:rFonts w:ascii="Times New Roman" w:eastAsia="仿宋" w:hAnsi="Times New Roman" w:cs="Times New Roman"/>
          <w:sz w:val="32"/>
          <w:szCs w:val="32"/>
        </w:rPr>
        <w:t>报告期内存在医疗事故</w:t>
      </w:r>
      <w:r w:rsidR="00BD4596" w:rsidRPr="00EF5D06">
        <w:rPr>
          <w:rFonts w:ascii="Times New Roman" w:eastAsia="仿宋" w:hAnsi="Times New Roman" w:cs="Times New Roman"/>
          <w:sz w:val="32"/>
          <w:szCs w:val="32"/>
        </w:rPr>
        <w:t>或</w:t>
      </w:r>
      <w:r w:rsidR="000302D4" w:rsidRPr="00EF5D06">
        <w:rPr>
          <w:rFonts w:ascii="Times New Roman" w:eastAsia="仿宋" w:hAnsi="Times New Roman" w:cs="Times New Roman"/>
          <w:sz w:val="32"/>
          <w:szCs w:val="32"/>
        </w:rPr>
        <w:t>纠纷的，</w:t>
      </w:r>
      <w:r w:rsidR="00BD4596" w:rsidRPr="00EF5D06">
        <w:rPr>
          <w:rFonts w:ascii="Times New Roman" w:eastAsia="仿宋" w:hAnsi="Times New Roman" w:cs="Times New Roman"/>
          <w:sz w:val="32"/>
          <w:szCs w:val="32"/>
        </w:rPr>
        <w:t>还</w:t>
      </w:r>
      <w:r w:rsidR="000302D4" w:rsidRPr="00EF5D06">
        <w:rPr>
          <w:rFonts w:ascii="Times New Roman" w:eastAsia="仿宋" w:hAnsi="Times New Roman" w:cs="Times New Roman"/>
          <w:sz w:val="32"/>
          <w:szCs w:val="32"/>
        </w:rPr>
        <w:t>应当披露</w:t>
      </w:r>
      <w:r w:rsidR="00BD4596" w:rsidRPr="00EF5D06">
        <w:rPr>
          <w:rFonts w:ascii="Times New Roman" w:eastAsia="仿宋" w:hAnsi="Times New Roman" w:cs="Times New Roman"/>
          <w:sz w:val="32"/>
          <w:szCs w:val="32"/>
        </w:rPr>
        <w:t>医疗事故或</w:t>
      </w:r>
      <w:r w:rsidR="0033335E" w:rsidRPr="00EF5D06">
        <w:rPr>
          <w:rFonts w:ascii="Times New Roman" w:eastAsia="仿宋" w:hAnsi="Times New Roman" w:cs="Times New Roman"/>
          <w:sz w:val="32"/>
          <w:szCs w:val="32"/>
        </w:rPr>
        <w:t>重大医疗</w:t>
      </w:r>
      <w:r w:rsidR="00BD4596" w:rsidRPr="00EF5D06">
        <w:rPr>
          <w:rFonts w:ascii="Times New Roman" w:eastAsia="仿宋" w:hAnsi="Times New Roman" w:cs="Times New Roman"/>
          <w:sz w:val="32"/>
          <w:szCs w:val="32"/>
        </w:rPr>
        <w:t>纠纷</w:t>
      </w:r>
      <w:r w:rsidR="00433DBB" w:rsidRPr="00EF5D06">
        <w:rPr>
          <w:rFonts w:ascii="Times New Roman" w:eastAsia="仿宋" w:hAnsi="Times New Roman" w:cs="Times New Roman"/>
          <w:sz w:val="32"/>
          <w:szCs w:val="32"/>
        </w:rPr>
        <w:t>产生的</w:t>
      </w:r>
      <w:r w:rsidR="00BD4596" w:rsidRPr="00EF5D06">
        <w:rPr>
          <w:rFonts w:ascii="Times New Roman" w:eastAsia="仿宋" w:hAnsi="Times New Roman" w:cs="Times New Roman"/>
          <w:sz w:val="32"/>
          <w:szCs w:val="32"/>
        </w:rPr>
        <w:t>原因、进展、解决情况以及对公司</w:t>
      </w:r>
      <w:r w:rsidR="00C73847" w:rsidRPr="00EF5D06">
        <w:rPr>
          <w:rFonts w:ascii="Times New Roman" w:eastAsia="仿宋" w:hAnsi="Times New Roman" w:cs="Times New Roman"/>
          <w:sz w:val="32"/>
          <w:szCs w:val="32"/>
        </w:rPr>
        <w:t>经营</w:t>
      </w:r>
      <w:r w:rsidR="00BD4596" w:rsidRPr="00EF5D06">
        <w:rPr>
          <w:rFonts w:ascii="Times New Roman" w:eastAsia="仿宋" w:hAnsi="Times New Roman" w:cs="Times New Roman"/>
          <w:sz w:val="32"/>
          <w:szCs w:val="32"/>
        </w:rPr>
        <w:t>的影响等。</w:t>
      </w:r>
    </w:p>
    <w:p w14:paraId="7E0CC61C" w14:textId="5B122F1B" w:rsidR="00567C78" w:rsidRPr="00EF5D06" w:rsidRDefault="00960A42"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w:t>
      </w:r>
      <w:r w:rsidR="001A40F8" w:rsidRPr="00EF5D06">
        <w:rPr>
          <w:rFonts w:ascii="Times New Roman" w:eastAsia="黑体" w:hAnsi="Times New Roman" w:cs="Times New Roman"/>
          <w:sz w:val="32"/>
          <w:szCs w:val="32"/>
        </w:rPr>
        <w:t>十七</w:t>
      </w:r>
      <w:r w:rsidR="00567C78" w:rsidRPr="00EF5D06">
        <w:rPr>
          <w:rFonts w:ascii="Times New Roman" w:eastAsia="黑体" w:hAnsi="Times New Roman" w:cs="Times New Roman"/>
          <w:sz w:val="32"/>
          <w:szCs w:val="32"/>
        </w:rPr>
        <w:t>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BD4596" w:rsidRPr="00EF5D06">
        <w:rPr>
          <w:rFonts w:ascii="Times New Roman" w:eastAsia="仿宋" w:hAnsi="Times New Roman" w:cs="Times New Roman"/>
          <w:sz w:val="32"/>
          <w:szCs w:val="32"/>
        </w:rPr>
        <w:t>公司各类医疗服务</w:t>
      </w:r>
      <w:r w:rsidR="00433DBB" w:rsidRPr="00EF5D06">
        <w:rPr>
          <w:rFonts w:ascii="Times New Roman" w:eastAsia="仿宋" w:hAnsi="Times New Roman" w:cs="Times New Roman"/>
          <w:sz w:val="32"/>
          <w:szCs w:val="32"/>
        </w:rPr>
        <w:t>产生</w:t>
      </w:r>
      <w:r w:rsidR="00BD4596" w:rsidRPr="00EF5D06">
        <w:rPr>
          <w:rFonts w:ascii="Times New Roman" w:eastAsia="仿宋" w:hAnsi="Times New Roman" w:cs="Times New Roman"/>
          <w:sz w:val="32"/>
          <w:szCs w:val="32"/>
        </w:rPr>
        <w:t>医疗废物的，应当</w:t>
      </w:r>
      <w:r w:rsidR="00985813" w:rsidRPr="00EF5D06">
        <w:rPr>
          <w:rFonts w:ascii="Times New Roman" w:eastAsia="仿宋" w:hAnsi="Times New Roman" w:cs="Times New Roman"/>
          <w:sz w:val="32"/>
          <w:szCs w:val="32"/>
        </w:rPr>
        <w:t>披露医疗废物管理制度及相应</w:t>
      </w:r>
      <w:r w:rsidR="00C43A29" w:rsidRPr="00EF5D06">
        <w:rPr>
          <w:rFonts w:ascii="Times New Roman" w:eastAsia="仿宋" w:hAnsi="Times New Roman" w:cs="Times New Roman"/>
          <w:sz w:val="32"/>
          <w:szCs w:val="32"/>
        </w:rPr>
        <w:t>机构</w:t>
      </w:r>
      <w:r w:rsidR="00985813" w:rsidRPr="00EF5D06">
        <w:rPr>
          <w:rFonts w:ascii="Times New Roman" w:eastAsia="仿宋" w:hAnsi="Times New Roman" w:cs="Times New Roman"/>
          <w:sz w:val="32"/>
          <w:szCs w:val="32"/>
        </w:rPr>
        <w:t>、</w:t>
      </w:r>
      <w:r w:rsidR="00C43A29" w:rsidRPr="00EF5D06">
        <w:rPr>
          <w:rFonts w:ascii="Times New Roman" w:eastAsia="仿宋" w:hAnsi="Times New Roman" w:cs="Times New Roman"/>
          <w:sz w:val="32"/>
          <w:szCs w:val="32"/>
        </w:rPr>
        <w:t>人员设置情况，并</w:t>
      </w:r>
      <w:r w:rsidR="00BD4596" w:rsidRPr="00EF5D06">
        <w:rPr>
          <w:rFonts w:ascii="Times New Roman" w:eastAsia="仿宋" w:hAnsi="Times New Roman" w:cs="Times New Roman"/>
          <w:sz w:val="32"/>
          <w:szCs w:val="32"/>
        </w:rPr>
        <w:t>披露</w:t>
      </w:r>
      <w:r w:rsidR="00985813" w:rsidRPr="00EF5D06">
        <w:rPr>
          <w:rFonts w:ascii="Times New Roman" w:eastAsia="仿宋" w:hAnsi="Times New Roman" w:cs="Times New Roman"/>
          <w:sz w:val="32"/>
          <w:szCs w:val="32"/>
        </w:rPr>
        <w:t>报告期</w:t>
      </w:r>
      <w:r w:rsidR="00F104B2" w:rsidRPr="00EF5D06">
        <w:rPr>
          <w:rFonts w:ascii="Times New Roman" w:eastAsia="仿宋" w:hAnsi="Times New Roman" w:cs="Times New Roman"/>
          <w:sz w:val="32"/>
          <w:szCs w:val="32"/>
        </w:rPr>
        <w:t>内</w:t>
      </w:r>
      <w:r w:rsidR="00BD4596" w:rsidRPr="00EF5D06">
        <w:rPr>
          <w:rFonts w:ascii="Times New Roman" w:eastAsia="仿宋" w:hAnsi="Times New Roman" w:cs="Times New Roman"/>
          <w:sz w:val="32"/>
          <w:szCs w:val="32"/>
        </w:rPr>
        <w:t>医疗废物</w:t>
      </w:r>
      <w:r w:rsidR="00433DBB" w:rsidRPr="00EF5D06">
        <w:rPr>
          <w:rFonts w:ascii="Times New Roman" w:eastAsia="仿宋" w:hAnsi="Times New Roman" w:cs="Times New Roman"/>
          <w:sz w:val="32"/>
          <w:szCs w:val="32"/>
        </w:rPr>
        <w:t>收集、运送、贮存、</w:t>
      </w:r>
      <w:r w:rsidR="00BD4596" w:rsidRPr="00EF5D06">
        <w:rPr>
          <w:rFonts w:ascii="Times New Roman" w:eastAsia="仿宋" w:hAnsi="Times New Roman" w:cs="Times New Roman"/>
          <w:sz w:val="32"/>
          <w:szCs w:val="32"/>
        </w:rPr>
        <w:t>处置等情况</w:t>
      </w:r>
      <w:r w:rsidR="00C43A29" w:rsidRPr="00EF5D06">
        <w:rPr>
          <w:rFonts w:ascii="Times New Roman" w:eastAsia="仿宋" w:hAnsi="Times New Roman" w:cs="Times New Roman"/>
          <w:sz w:val="32"/>
          <w:szCs w:val="32"/>
        </w:rPr>
        <w:t>。</w:t>
      </w:r>
    </w:p>
    <w:p w14:paraId="2AB742FC" w14:textId="63A6096E" w:rsidR="00A43F6D" w:rsidRPr="00EF5D06" w:rsidRDefault="00A43F6D"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w:t>
      </w:r>
      <w:r w:rsidR="0057469D" w:rsidRPr="00EF5D06">
        <w:rPr>
          <w:rFonts w:ascii="Times New Roman" w:eastAsia="黑体" w:hAnsi="Times New Roman" w:cs="Times New Roman"/>
          <w:sz w:val="32"/>
          <w:szCs w:val="32"/>
        </w:rPr>
        <w:t>十</w:t>
      </w:r>
      <w:r w:rsidR="001A40F8" w:rsidRPr="00EF5D06">
        <w:rPr>
          <w:rFonts w:ascii="Times New Roman" w:eastAsia="黑体" w:hAnsi="Times New Roman" w:cs="Times New Roman"/>
          <w:sz w:val="32"/>
          <w:szCs w:val="32"/>
        </w:rPr>
        <w:t>八</w:t>
      </w:r>
      <w:r w:rsidRPr="00EF5D06">
        <w:rPr>
          <w:rFonts w:ascii="Times New Roman" w:eastAsia="黑体" w:hAnsi="Times New Roman" w:cs="Times New Roman"/>
          <w:sz w:val="32"/>
          <w:szCs w:val="32"/>
        </w:rPr>
        <w:t>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035988" w:rsidRPr="00EF5D06">
        <w:rPr>
          <w:rFonts w:ascii="Times New Roman" w:eastAsia="仿宋" w:hAnsi="Times New Roman" w:cs="Times New Roman"/>
          <w:sz w:val="32"/>
          <w:szCs w:val="32"/>
        </w:rPr>
        <w:t>公司</w:t>
      </w:r>
      <w:r w:rsidR="00DD032D" w:rsidRPr="00EF5D06">
        <w:rPr>
          <w:rFonts w:ascii="Times New Roman" w:eastAsia="仿宋" w:hAnsi="Times New Roman" w:cs="Times New Roman"/>
          <w:sz w:val="32"/>
          <w:szCs w:val="32"/>
        </w:rPr>
        <w:t>应当</w:t>
      </w:r>
      <w:r w:rsidR="00035988" w:rsidRPr="00EF5D06">
        <w:rPr>
          <w:rFonts w:ascii="Times New Roman" w:eastAsia="仿宋" w:hAnsi="Times New Roman" w:cs="Times New Roman"/>
          <w:sz w:val="32"/>
          <w:szCs w:val="32"/>
        </w:rPr>
        <w:t>披露患者信息与数据的获取方式</w:t>
      </w:r>
      <w:r w:rsidR="00F41726" w:rsidRPr="00EF5D06">
        <w:rPr>
          <w:rFonts w:ascii="Times New Roman" w:eastAsia="仿宋" w:hAnsi="Times New Roman" w:cs="Times New Roman"/>
          <w:sz w:val="32"/>
          <w:szCs w:val="32"/>
        </w:rPr>
        <w:t>、</w:t>
      </w:r>
      <w:r w:rsidR="00DE00A5" w:rsidRPr="00EF5D06">
        <w:rPr>
          <w:rFonts w:ascii="Times New Roman" w:eastAsia="仿宋" w:hAnsi="Times New Roman" w:cs="Times New Roman"/>
          <w:sz w:val="32"/>
          <w:szCs w:val="32"/>
        </w:rPr>
        <w:t>存储、使用、加工、传输等情况及合规性，公司对患者信息与数据的</w:t>
      </w:r>
      <w:r w:rsidR="00F41726" w:rsidRPr="00EF5D06">
        <w:rPr>
          <w:rFonts w:ascii="Times New Roman" w:eastAsia="仿宋" w:hAnsi="Times New Roman" w:cs="Times New Roman"/>
          <w:sz w:val="32"/>
          <w:szCs w:val="32"/>
        </w:rPr>
        <w:t>保护措施、风险控制体系及其有效性</w:t>
      </w:r>
      <w:r w:rsidR="00DE00A5" w:rsidRPr="00EF5D06">
        <w:rPr>
          <w:rFonts w:ascii="Times New Roman" w:eastAsia="仿宋" w:hAnsi="Times New Roman" w:cs="Times New Roman"/>
          <w:sz w:val="32"/>
          <w:szCs w:val="32"/>
        </w:rPr>
        <w:t>。</w:t>
      </w:r>
    </w:p>
    <w:p w14:paraId="0CECC35B" w14:textId="73C4AD01" w:rsidR="009B2F11" w:rsidRPr="00EF5D06" w:rsidRDefault="00B60E4F"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w:t>
      </w:r>
      <w:r w:rsidR="001A40F8" w:rsidRPr="00EF5D06">
        <w:rPr>
          <w:rFonts w:ascii="Times New Roman" w:eastAsia="黑体" w:hAnsi="Times New Roman" w:cs="Times New Roman"/>
          <w:sz w:val="32"/>
          <w:szCs w:val="32"/>
        </w:rPr>
        <w:t>十九</w:t>
      </w:r>
      <w:r w:rsidRPr="00EF5D06">
        <w:rPr>
          <w:rFonts w:ascii="Times New Roman" w:eastAsia="黑体" w:hAnsi="Times New Roman" w:cs="Times New Roman"/>
          <w:sz w:val="32"/>
          <w:szCs w:val="32"/>
        </w:rPr>
        <w:t>条</w:t>
      </w:r>
      <w:r w:rsidR="0050578A"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D05BAE" w:rsidRPr="00EF5D06">
        <w:rPr>
          <w:rFonts w:ascii="Times New Roman" w:eastAsia="仿宋" w:hAnsi="Times New Roman" w:cs="Times New Roman"/>
          <w:sz w:val="32"/>
          <w:szCs w:val="32"/>
        </w:rPr>
        <w:t>公司应</w:t>
      </w:r>
      <w:r w:rsidR="00DF78E5" w:rsidRPr="00EF5D06">
        <w:rPr>
          <w:rFonts w:ascii="Times New Roman" w:eastAsia="仿宋" w:hAnsi="Times New Roman" w:cs="Times New Roman"/>
          <w:sz w:val="32"/>
          <w:szCs w:val="32"/>
        </w:rPr>
        <w:t>当</w:t>
      </w:r>
      <w:r w:rsidR="00D05BAE" w:rsidRPr="00EF5D06">
        <w:rPr>
          <w:rFonts w:ascii="Times New Roman" w:eastAsia="仿宋" w:hAnsi="Times New Roman" w:cs="Times New Roman"/>
          <w:sz w:val="32"/>
          <w:szCs w:val="32"/>
        </w:rPr>
        <w:t>披露报告期</w:t>
      </w:r>
      <w:r w:rsidR="00DF78E5" w:rsidRPr="00EF5D06">
        <w:rPr>
          <w:rFonts w:ascii="Times New Roman" w:eastAsia="仿宋" w:hAnsi="Times New Roman" w:cs="Times New Roman"/>
          <w:sz w:val="32"/>
          <w:szCs w:val="32"/>
        </w:rPr>
        <w:t>主要</w:t>
      </w:r>
      <w:r w:rsidR="00D05BAE" w:rsidRPr="00EF5D06">
        <w:rPr>
          <w:rFonts w:ascii="Times New Roman" w:eastAsia="仿宋" w:hAnsi="Times New Roman" w:cs="Times New Roman"/>
          <w:sz w:val="32"/>
          <w:szCs w:val="32"/>
        </w:rPr>
        <w:t>设备租赁情况，</w:t>
      </w:r>
      <w:r w:rsidR="00DF78E5" w:rsidRPr="00EF5D06">
        <w:rPr>
          <w:rFonts w:ascii="Times New Roman" w:eastAsia="仿宋" w:hAnsi="Times New Roman" w:cs="Times New Roman"/>
          <w:sz w:val="32"/>
          <w:szCs w:val="32"/>
        </w:rPr>
        <w:t>包括</w:t>
      </w:r>
      <w:r w:rsidR="001C1AD4" w:rsidRPr="00EF5D06">
        <w:rPr>
          <w:rFonts w:ascii="Times New Roman" w:eastAsia="仿宋" w:hAnsi="Times New Roman" w:cs="Times New Roman"/>
          <w:sz w:val="32"/>
          <w:szCs w:val="32"/>
        </w:rPr>
        <w:t>但</w:t>
      </w:r>
      <w:r w:rsidR="00DF78E5" w:rsidRPr="00EF5D06">
        <w:rPr>
          <w:rFonts w:ascii="Times New Roman" w:eastAsia="仿宋" w:hAnsi="Times New Roman" w:cs="Times New Roman"/>
          <w:sz w:val="32"/>
          <w:szCs w:val="32"/>
        </w:rPr>
        <w:t>不限于租赁原因、与同类资产直接购买价格差异情况</w:t>
      </w:r>
      <w:r w:rsidR="0057469D" w:rsidRPr="00EF5D06">
        <w:rPr>
          <w:rFonts w:ascii="Times New Roman" w:eastAsia="仿宋" w:hAnsi="Times New Roman" w:cs="Times New Roman"/>
          <w:sz w:val="32"/>
          <w:szCs w:val="32"/>
        </w:rPr>
        <w:t>、</w:t>
      </w:r>
      <w:r w:rsidR="00D05BAE" w:rsidRPr="00EF5D06">
        <w:rPr>
          <w:rFonts w:ascii="Times New Roman" w:eastAsia="仿宋" w:hAnsi="Times New Roman" w:cs="Times New Roman"/>
          <w:sz w:val="32"/>
          <w:szCs w:val="32"/>
        </w:rPr>
        <w:t>租赁</w:t>
      </w:r>
      <w:r w:rsidR="00DF78E5" w:rsidRPr="00EF5D06">
        <w:rPr>
          <w:rFonts w:ascii="Times New Roman" w:eastAsia="仿宋" w:hAnsi="Times New Roman" w:cs="Times New Roman"/>
          <w:sz w:val="32"/>
          <w:szCs w:val="32"/>
        </w:rPr>
        <w:t>资产具体</w:t>
      </w:r>
      <w:r w:rsidR="0057469D" w:rsidRPr="00EF5D06">
        <w:rPr>
          <w:rFonts w:ascii="Times New Roman" w:eastAsia="仿宋" w:hAnsi="Times New Roman" w:cs="Times New Roman"/>
          <w:sz w:val="32"/>
          <w:szCs w:val="32"/>
        </w:rPr>
        <w:t>用途、</w:t>
      </w:r>
      <w:r w:rsidR="00D05BAE" w:rsidRPr="00EF5D06">
        <w:rPr>
          <w:rFonts w:ascii="Times New Roman" w:eastAsia="仿宋" w:hAnsi="Times New Roman" w:cs="Times New Roman"/>
          <w:sz w:val="32"/>
          <w:szCs w:val="32"/>
        </w:rPr>
        <w:t>对公司资产完整性和生产经营的影响</w:t>
      </w:r>
      <w:r w:rsidR="0057469D" w:rsidRPr="00EF5D06">
        <w:rPr>
          <w:rFonts w:ascii="Times New Roman" w:eastAsia="仿宋" w:hAnsi="Times New Roman" w:cs="Times New Roman"/>
          <w:sz w:val="32"/>
          <w:szCs w:val="32"/>
        </w:rPr>
        <w:t>及</w:t>
      </w:r>
      <w:r w:rsidR="00DF78E5" w:rsidRPr="00EF5D06">
        <w:rPr>
          <w:rFonts w:ascii="Times New Roman" w:eastAsia="仿宋" w:hAnsi="Times New Roman" w:cs="Times New Roman"/>
          <w:sz w:val="32"/>
          <w:szCs w:val="32"/>
        </w:rPr>
        <w:t>相关会计处理情况等。</w:t>
      </w:r>
      <w:r w:rsidR="00BE7018" w:rsidRPr="00EF5D06">
        <w:rPr>
          <w:rFonts w:ascii="Times New Roman" w:eastAsia="仿宋" w:hAnsi="Times New Roman" w:cs="Times New Roman"/>
          <w:sz w:val="32"/>
          <w:szCs w:val="32"/>
        </w:rPr>
        <w:t>设备出租方</w:t>
      </w:r>
      <w:r w:rsidR="00F112A1" w:rsidRPr="00EF5D06">
        <w:rPr>
          <w:rFonts w:ascii="Times New Roman" w:eastAsia="仿宋" w:hAnsi="Times New Roman" w:cs="Times New Roman"/>
          <w:sz w:val="32"/>
          <w:szCs w:val="32"/>
        </w:rPr>
        <w:t>是</w:t>
      </w:r>
      <w:r w:rsidR="00BE7018" w:rsidRPr="00EF5D06">
        <w:rPr>
          <w:rFonts w:ascii="Times New Roman" w:eastAsia="仿宋" w:hAnsi="Times New Roman" w:cs="Times New Roman"/>
          <w:sz w:val="32"/>
          <w:szCs w:val="32"/>
        </w:rPr>
        <w:t>公司关联方的，还应当披露关联租赁交易价格的公允性。</w:t>
      </w:r>
    </w:p>
    <w:p w14:paraId="32D61C99" w14:textId="5B2DFCB8" w:rsidR="00BE7018" w:rsidRPr="00EF5D06" w:rsidRDefault="00035988"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lastRenderedPageBreak/>
        <w:t>第</w:t>
      </w:r>
      <w:r w:rsidR="001A40F8" w:rsidRPr="00EF5D06">
        <w:rPr>
          <w:rFonts w:ascii="Times New Roman" w:eastAsia="黑体" w:hAnsi="Times New Roman" w:cs="Times New Roman"/>
          <w:sz w:val="32"/>
          <w:szCs w:val="32"/>
        </w:rPr>
        <w:t>二十</w:t>
      </w:r>
      <w:r w:rsidRPr="00EF5D06">
        <w:rPr>
          <w:rFonts w:ascii="Times New Roman" w:eastAsia="黑体" w:hAnsi="Times New Roman" w:cs="Times New Roman"/>
          <w:sz w:val="32"/>
          <w:szCs w:val="32"/>
        </w:rPr>
        <w:t>条</w:t>
      </w:r>
      <w:r w:rsidR="0050578A" w:rsidRPr="00EF5D06">
        <w:rPr>
          <w:rFonts w:ascii="Times New Roman" w:eastAsia="仿宋" w:hAnsi="Times New Roman" w:cs="Times New Roman"/>
          <w:sz w:val="32"/>
          <w:szCs w:val="32"/>
        </w:rPr>
        <w:t xml:space="preserve"> </w:t>
      </w:r>
      <w:r w:rsidR="00BF1831" w:rsidRPr="00EF5D06">
        <w:rPr>
          <w:rFonts w:ascii="Times New Roman" w:eastAsia="仿宋" w:hAnsi="Times New Roman" w:cs="Times New Roman"/>
          <w:sz w:val="32"/>
          <w:szCs w:val="32"/>
        </w:rPr>
        <w:t xml:space="preserve"> </w:t>
      </w:r>
      <w:r w:rsidR="00B5707B" w:rsidRPr="00EF5D06">
        <w:rPr>
          <w:rFonts w:ascii="Times New Roman" w:eastAsia="仿宋" w:hAnsi="Times New Roman" w:cs="Times New Roman"/>
          <w:sz w:val="32"/>
          <w:szCs w:val="32"/>
        </w:rPr>
        <w:t>公司属于综合医院的，应当</w:t>
      </w:r>
      <w:r w:rsidR="00473F15" w:rsidRPr="00EF5D06">
        <w:rPr>
          <w:rFonts w:ascii="Times New Roman" w:eastAsia="仿宋" w:hAnsi="Times New Roman" w:cs="Times New Roman"/>
          <w:sz w:val="32"/>
          <w:szCs w:val="32"/>
        </w:rPr>
        <w:t>披露</w:t>
      </w:r>
      <w:r w:rsidR="00BE7018" w:rsidRPr="00EF5D06">
        <w:rPr>
          <w:rFonts w:ascii="Times New Roman" w:eastAsia="仿宋" w:hAnsi="Times New Roman" w:cs="Times New Roman"/>
          <w:sz w:val="32"/>
          <w:szCs w:val="32"/>
        </w:rPr>
        <w:t>以下信息：</w:t>
      </w:r>
    </w:p>
    <w:p w14:paraId="7429D9F3" w14:textId="5D2E1487" w:rsidR="00035988" w:rsidRPr="00EF5D06" w:rsidRDefault="00BE7018"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（一）报告期内</w:t>
      </w:r>
      <w:r w:rsidR="00B5707B" w:rsidRPr="00EF5D06">
        <w:rPr>
          <w:rFonts w:ascii="Times New Roman" w:eastAsia="仿宋" w:hAnsi="Times New Roman" w:cs="Times New Roman"/>
          <w:sz w:val="32"/>
          <w:szCs w:val="32"/>
        </w:rPr>
        <w:t>医院的</w:t>
      </w:r>
      <w:r w:rsidR="00AE1681" w:rsidRPr="00EF5D06">
        <w:rPr>
          <w:rFonts w:ascii="Times New Roman" w:eastAsia="仿宋" w:hAnsi="Times New Roman" w:cs="Times New Roman"/>
          <w:sz w:val="32"/>
          <w:szCs w:val="32"/>
        </w:rPr>
        <w:t>等级、</w:t>
      </w:r>
      <w:r w:rsidR="00B5707B" w:rsidRPr="00EF5D06">
        <w:rPr>
          <w:rFonts w:ascii="Times New Roman" w:eastAsia="仿宋" w:hAnsi="Times New Roman" w:cs="Times New Roman"/>
          <w:sz w:val="32"/>
          <w:szCs w:val="32"/>
        </w:rPr>
        <w:t>科室设置、</w:t>
      </w:r>
      <w:r w:rsidR="00473F15" w:rsidRPr="00EF5D06">
        <w:rPr>
          <w:rFonts w:ascii="Times New Roman" w:eastAsia="仿宋" w:hAnsi="Times New Roman" w:cs="Times New Roman"/>
          <w:sz w:val="32"/>
          <w:szCs w:val="32"/>
        </w:rPr>
        <w:t>医疗卫生人员配置</w:t>
      </w:r>
      <w:r w:rsidRPr="00EF5D06">
        <w:rPr>
          <w:rFonts w:ascii="Times New Roman" w:eastAsia="仿宋" w:hAnsi="Times New Roman" w:cs="Times New Roman"/>
          <w:sz w:val="32"/>
          <w:szCs w:val="32"/>
        </w:rPr>
        <w:t>等基本信息</w:t>
      </w:r>
      <w:r w:rsidR="00AE1681" w:rsidRPr="00EF5D06">
        <w:rPr>
          <w:rFonts w:ascii="Times New Roman" w:eastAsia="仿宋" w:hAnsi="Times New Roman" w:cs="Times New Roman"/>
          <w:sz w:val="32"/>
          <w:szCs w:val="32"/>
        </w:rPr>
        <w:t>。</w:t>
      </w:r>
    </w:p>
    <w:p w14:paraId="4D4C8E66" w14:textId="4E75C0CD" w:rsidR="00BE7018" w:rsidRPr="00EF5D06" w:rsidRDefault="00BE7018"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（二）报告期内登记床位数、营运床位数、门诊总人次、出院总人次、门诊次均费用、平均住院日等运营指标。</w:t>
      </w:r>
    </w:p>
    <w:p w14:paraId="3A71B5D8" w14:textId="3C09D33B" w:rsidR="00BE7018" w:rsidRPr="00EF5D06" w:rsidRDefault="00BE7018"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（三）报告期内医保定点资格获得及维持情况、合作科研及科研成果取得情况，在同行业中的竞争优劣势。</w:t>
      </w:r>
    </w:p>
    <w:p w14:paraId="00FC7CB9" w14:textId="0E44F457" w:rsidR="00607C7C" w:rsidRPr="00EF5D06" w:rsidRDefault="00607C7C"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第二十一条</w:t>
      </w:r>
      <w:r w:rsidR="00BF1831" w:rsidRPr="00EF5D06">
        <w:rPr>
          <w:rFonts w:ascii="Times New Roman" w:eastAsia="黑体" w:hAnsi="Times New Roman" w:cs="Times New Roman"/>
          <w:sz w:val="32"/>
          <w:szCs w:val="32"/>
        </w:rPr>
        <w:t xml:space="preserve"> </w:t>
      </w:r>
      <w:r w:rsidR="0050578A" w:rsidRPr="00EF5D06">
        <w:rPr>
          <w:rFonts w:ascii="Times New Roman" w:eastAsia="仿宋_GB2312" w:hAnsi="Times New Roman" w:cs="Times New Roman"/>
          <w:b/>
          <w:sz w:val="32"/>
          <w:szCs w:val="32"/>
        </w:rPr>
        <w:t xml:space="preserve"> </w:t>
      </w:r>
      <w:r w:rsidRPr="00EF5D06">
        <w:rPr>
          <w:rFonts w:ascii="Times New Roman" w:eastAsia="仿宋" w:hAnsi="Times New Roman" w:cs="Times New Roman"/>
          <w:sz w:val="32"/>
          <w:szCs w:val="32"/>
        </w:rPr>
        <w:t>公司开展医疗美容业务的，</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w:t>
      </w:r>
      <w:r w:rsidR="00247C48" w:rsidRPr="00EF5D06">
        <w:rPr>
          <w:rFonts w:ascii="Times New Roman" w:eastAsia="仿宋" w:hAnsi="Times New Roman" w:cs="Times New Roman"/>
          <w:sz w:val="32"/>
          <w:szCs w:val="32"/>
        </w:rPr>
        <w:t>报告期</w:t>
      </w:r>
      <w:r w:rsidR="0033335E" w:rsidRPr="00EF5D06">
        <w:rPr>
          <w:rFonts w:ascii="Times New Roman" w:eastAsia="仿宋" w:hAnsi="Times New Roman" w:cs="Times New Roman"/>
          <w:sz w:val="32"/>
          <w:szCs w:val="32"/>
        </w:rPr>
        <w:t>手术类与非手术类</w:t>
      </w:r>
      <w:r w:rsidR="00C73847" w:rsidRPr="00EF5D06">
        <w:rPr>
          <w:rFonts w:ascii="Times New Roman" w:eastAsia="仿宋" w:hAnsi="Times New Roman" w:cs="Times New Roman"/>
          <w:sz w:val="32"/>
          <w:szCs w:val="32"/>
        </w:rPr>
        <w:t>数量、</w:t>
      </w:r>
      <w:r w:rsidR="0033335E" w:rsidRPr="00EF5D06">
        <w:rPr>
          <w:rFonts w:ascii="Times New Roman" w:eastAsia="仿宋" w:hAnsi="Times New Roman" w:cs="Times New Roman"/>
          <w:sz w:val="32"/>
          <w:szCs w:val="32"/>
        </w:rPr>
        <w:t>收入及占比情况</w:t>
      </w:r>
      <w:r w:rsidR="00247C48" w:rsidRPr="00EF5D06">
        <w:rPr>
          <w:rFonts w:ascii="Times New Roman" w:eastAsia="仿宋" w:hAnsi="Times New Roman" w:cs="Times New Roman"/>
          <w:sz w:val="32"/>
          <w:szCs w:val="32"/>
        </w:rPr>
        <w:t>、</w:t>
      </w:r>
      <w:r w:rsidR="002B0135" w:rsidRPr="00EF5D06">
        <w:rPr>
          <w:rFonts w:ascii="Times New Roman" w:eastAsia="仿宋" w:hAnsi="Times New Roman" w:cs="Times New Roman"/>
          <w:sz w:val="32"/>
          <w:szCs w:val="32"/>
        </w:rPr>
        <w:t>三级及以上</w:t>
      </w:r>
      <w:r w:rsidR="0033335E" w:rsidRPr="00EF5D06">
        <w:rPr>
          <w:rFonts w:ascii="Times New Roman" w:eastAsia="仿宋" w:hAnsi="Times New Roman" w:cs="Times New Roman"/>
          <w:sz w:val="32"/>
          <w:szCs w:val="32"/>
        </w:rPr>
        <w:t>手术</w:t>
      </w:r>
      <w:r w:rsidR="00223CF7" w:rsidRPr="00EF5D06">
        <w:rPr>
          <w:rFonts w:ascii="Times New Roman" w:eastAsia="仿宋" w:hAnsi="Times New Roman" w:cs="Times New Roman"/>
          <w:sz w:val="32"/>
          <w:szCs w:val="32"/>
        </w:rPr>
        <w:t>数量</w:t>
      </w:r>
      <w:r w:rsidR="00247C48" w:rsidRPr="00EF5D06">
        <w:rPr>
          <w:rFonts w:ascii="Times New Roman" w:eastAsia="仿宋" w:hAnsi="Times New Roman" w:cs="Times New Roman"/>
          <w:sz w:val="32"/>
          <w:szCs w:val="32"/>
        </w:rPr>
        <w:t>、</w:t>
      </w:r>
      <w:r w:rsidRPr="00EF5D06">
        <w:rPr>
          <w:rFonts w:ascii="Times New Roman" w:eastAsia="仿宋" w:hAnsi="Times New Roman" w:cs="Times New Roman"/>
          <w:sz w:val="32"/>
          <w:szCs w:val="32"/>
        </w:rPr>
        <w:t>主要获客方式及获客成本</w:t>
      </w:r>
      <w:r w:rsidR="002B0135" w:rsidRPr="00EF5D06">
        <w:rPr>
          <w:rFonts w:ascii="Times New Roman" w:eastAsia="仿宋" w:hAnsi="Times New Roman" w:cs="Times New Roman"/>
          <w:sz w:val="32"/>
          <w:szCs w:val="32"/>
        </w:rPr>
        <w:t>等</w:t>
      </w:r>
      <w:r w:rsidRPr="00EF5D06">
        <w:rPr>
          <w:rFonts w:ascii="Times New Roman" w:eastAsia="仿宋" w:hAnsi="Times New Roman" w:cs="Times New Roman"/>
          <w:sz w:val="32"/>
          <w:szCs w:val="32"/>
        </w:rPr>
        <w:t>。存在间接代理商销售模式的，</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披露公司与代理商的合作模式</w:t>
      </w:r>
      <w:r w:rsidR="00F104B2" w:rsidRPr="00EF5D06">
        <w:rPr>
          <w:rFonts w:ascii="Times New Roman" w:eastAsia="仿宋" w:hAnsi="Times New Roman" w:cs="Times New Roman"/>
          <w:sz w:val="32"/>
          <w:szCs w:val="32"/>
        </w:rPr>
        <w:t>、权利义务约定</w:t>
      </w:r>
      <w:r w:rsidRPr="00EF5D06">
        <w:rPr>
          <w:rFonts w:ascii="Times New Roman" w:eastAsia="仿宋" w:hAnsi="Times New Roman" w:cs="Times New Roman"/>
          <w:sz w:val="32"/>
          <w:szCs w:val="32"/>
        </w:rPr>
        <w:t>、定价依据、结算方式，以及代理商模式下的收入确认方法等。</w:t>
      </w:r>
    </w:p>
    <w:p w14:paraId="4955F09C" w14:textId="6104CBC3" w:rsidR="00607C7C" w:rsidRPr="00EF5D06" w:rsidRDefault="00607C7C"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公司报告期内涉及处罚、投诉、媒体广泛负面报道与质疑等对公司</w:t>
      </w:r>
      <w:r w:rsidR="00C73847" w:rsidRPr="00EF5D06">
        <w:rPr>
          <w:rFonts w:ascii="Times New Roman" w:eastAsia="仿宋" w:hAnsi="Times New Roman" w:cs="Times New Roman"/>
          <w:sz w:val="32"/>
          <w:szCs w:val="32"/>
        </w:rPr>
        <w:t>经营</w:t>
      </w:r>
      <w:r w:rsidRPr="00EF5D06">
        <w:rPr>
          <w:rFonts w:ascii="Times New Roman" w:eastAsia="仿宋" w:hAnsi="Times New Roman" w:cs="Times New Roman"/>
          <w:sz w:val="32"/>
          <w:szCs w:val="32"/>
        </w:rPr>
        <w:t>产生重大影响</w:t>
      </w:r>
      <w:r w:rsidR="00F104B2" w:rsidRPr="00EF5D06">
        <w:rPr>
          <w:rFonts w:ascii="Times New Roman" w:eastAsia="仿宋" w:hAnsi="Times New Roman" w:cs="Times New Roman"/>
          <w:sz w:val="32"/>
          <w:szCs w:val="32"/>
        </w:rPr>
        <w:t>事件</w:t>
      </w:r>
      <w:r w:rsidRPr="00EF5D06">
        <w:rPr>
          <w:rFonts w:ascii="Times New Roman" w:eastAsia="仿宋" w:hAnsi="Times New Roman" w:cs="Times New Roman"/>
          <w:sz w:val="32"/>
          <w:szCs w:val="32"/>
        </w:rPr>
        <w:t>的，</w:t>
      </w:r>
      <w:r w:rsidR="00DD032D" w:rsidRPr="00EF5D06">
        <w:rPr>
          <w:rFonts w:ascii="Times New Roman" w:eastAsia="仿宋" w:hAnsi="Times New Roman" w:cs="Times New Roman"/>
          <w:sz w:val="32"/>
          <w:szCs w:val="32"/>
        </w:rPr>
        <w:t>应当</w:t>
      </w:r>
      <w:r w:rsidRPr="00EF5D06">
        <w:rPr>
          <w:rFonts w:ascii="Times New Roman" w:eastAsia="仿宋" w:hAnsi="Times New Roman" w:cs="Times New Roman"/>
          <w:sz w:val="32"/>
          <w:szCs w:val="32"/>
        </w:rPr>
        <w:t>披露相关事件产生原因、进展情况、规范措施及对公司经营的影响。</w:t>
      </w:r>
    </w:p>
    <w:p w14:paraId="153BC3D6" w14:textId="065E6AC0" w:rsidR="000D08E0" w:rsidRPr="00EF5D06" w:rsidRDefault="00607C7C" w:rsidP="001309CF">
      <w:pPr>
        <w:widowControl/>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第二十二</w:t>
      </w:r>
      <w:r w:rsidR="00D05BAE" w:rsidRPr="00EF5D06">
        <w:rPr>
          <w:rFonts w:ascii="Times New Roman" w:eastAsia="黑体" w:hAnsi="Times New Roman" w:cs="Times New Roman"/>
          <w:sz w:val="32"/>
          <w:szCs w:val="32"/>
        </w:rPr>
        <w:t>条</w:t>
      </w:r>
      <w:r w:rsidR="00BF1831" w:rsidRPr="00EF5D06">
        <w:rPr>
          <w:rFonts w:ascii="Times New Roman" w:eastAsia="黑体" w:hAnsi="Times New Roman" w:cs="Times New Roman"/>
          <w:sz w:val="32"/>
          <w:szCs w:val="32"/>
        </w:rPr>
        <w:t xml:space="preserve"> </w:t>
      </w:r>
      <w:r w:rsidR="0050578A" w:rsidRPr="00EF5D06">
        <w:rPr>
          <w:rFonts w:ascii="Times New Roman" w:eastAsia="仿宋_GB2312" w:hAnsi="Times New Roman" w:cs="Times New Roman"/>
          <w:b/>
          <w:sz w:val="32"/>
          <w:szCs w:val="32"/>
        </w:rPr>
        <w:t xml:space="preserve"> </w:t>
      </w:r>
      <w:r w:rsidR="00BC76C8" w:rsidRPr="00EF5D06">
        <w:rPr>
          <w:rFonts w:ascii="Times New Roman" w:eastAsia="仿宋" w:hAnsi="Times New Roman" w:cs="Times New Roman"/>
          <w:sz w:val="32"/>
          <w:szCs w:val="32"/>
        </w:rPr>
        <w:t>公司通过互联网开展</w:t>
      </w:r>
      <w:r w:rsidR="004569D7" w:rsidRPr="00EF5D06">
        <w:rPr>
          <w:rFonts w:ascii="Times New Roman" w:eastAsia="仿宋" w:hAnsi="Times New Roman" w:cs="Times New Roman"/>
          <w:sz w:val="32"/>
          <w:szCs w:val="32"/>
        </w:rPr>
        <w:t>医疗</w:t>
      </w:r>
      <w:r w:rsidR="00BC76C8" w:rsidRPr="00EF5D06">
        <w:rPr>
          <w:rFonts w:ascii="Times New Roman" w:eastAsia="仿宋" w:hAnsi="Times New Roman" w:cs="Times New Roman"/>
          <w:sz w:val="32"/>
          <w:szCs w:val="32"/>
        </w:rPr>
        <w:t>服务的，</w:t>
      </w:r>
      <w:r w:rsidR="000D08E0" w:rsidRPr="00EF5D06">
        <w:rPr>
          <w:rFonts w:ascii="Times New Roman" w:eastAsia="仿宋" w:hAnsi="Times New Roman" w:cs="Times New Roman"/>
          <w:sz w:val="32"/>
          <w:szCs w:val="32"/>
        </w:rPr>
        <w:t>应当披露以下信息：</w:t>
      </w:r>
    </w:p>
    <w:p w14:paraId="6983FCEE" w14:textId="514BDF4B" w:rsidR="00B91B63" w:rsidRPr="00EF5D06" w:rsidRDefault="000D08E0" w:rsidP="001309CF">
      <w:pPr>
        <w:widowControl/>
        <w:snapToGrid w:val="0"/>
        <w:spacing w:line="600" w:lineRule="exact"/>
        <w:ind w:firstLineChars="200" w:firstLine="640"/>
        <w:rPr>
          <w:rFonts w:ascii="Times New Roman" w:eastAsia="仿宋" w:hAnsi="Times New Roman" w:cs="Times New Roman"/>
          <w:sz w:val="32"/>
          <w:szCs w:val="32"/>
        </w:rPr>
      </w:pPr>
      <w:r w:rsidRPr="00EF5D06">
        <w:rPr>
          <w:rFonts w:ascii="Times New Roman" w:eastAsia="仿宋" w:hAnsi="Times New Roman" w:cs="Times New Roman"/>
          <w:sz w:val="32"/>
          <w:szCs w:val="32"/>
        </w:rPr>
        <w:t>（一）报告期内公司</w:t>
      </w:r>
      <w:r w:rsidR="00AF7182" w:rsidRPr="00EF5D06">
        <w:rPr>
          <w:rFonts w:ascii="Times New Roman" w:eastAsia="仿宋" w:hAnsi="Times New Roman" w:cs="Times New Roman"/>
          <w:sz w:val="32"/>
          <w:szCs w:val="32"/>
        </w:rPr>
        <w:t>所需资质取得</w:t>
      </w:r>
      <w:r w:rsidR="00BE7018" w:rsidRPr="00EF5D06">
        <w:rPr>
          <w:rFonts w:ascii="Times New Roman" w:eastAsia="仿宋" w:hAnsi="Times New Roman" w:cs="Times New Roman"/>
          <w:sz w:val="32"/>
          <w:szCs w:val="32"/>
        </w:rPr>
        <w:t>及维持</w:t>
      </w:r>
      <w:r w:rsidR="00AF7182" w:rsidRPr="00EF5D06">
        <w:rPr>
          <w:rFonts w:ascii="Times New Roman" w:eastAsia="仿宋" w:hAnsi="Times New Roman" w:cs="Times New Roman"/>
          <w:sz w:val="32"/>
          <w:szCs w:val="32"/>
        </w:rPr>
        <w:t>情况</w:t>
      </w:r>
      <w:r w:rsidR="001E7165" w:rsidRPr="00EF5D06">
        <w:rPr>
          <w:rFonts w:ascii="Times New Roman" w:eastAsia="仿宋" w:hAnsi="Times New Roman" w:cs="Times New Roman"/>
          <w:sz w:val="32"/>
          <w:szCs w:val="32"/>
        </w:rPr>
        <w:t>、</w:t>
      </w:r>
      <w:r w:rsidR="00E72F90" w:rsidRPr="00EF5D06">
        <w:rPr>
          <w:rFonts w:ascii="Times New Roman" w:eastAsia="仿宋" w:hAnsi="Times New Roman" w:cs="Times New Roman"/>
          <w:sz w:val="32"/>
          <w:szCs w:val="32"/>
        </w:rPr>
        <w:t>医师</w:t>
      </w:r>
      <w:r w:rsidR="00431226" w:rsidRPr="00EF5D06">
        <w:rPr>
          <w:rFonts w:ascii="Times New Roman" w:eastAsia="仿宋" w:hAnsi="Times New Roman" w:cs="Times New Roman"/>
          <w:sz w:val="32"/>
          <w:szCs w:val="32"/>
        </w:rPr>
        <w:t>和</w:t>
      </w:r>
      <w:r w:rsidR="00E72F90" w:rsidRPr="00EF5D06">
        <w:rPr>
          <w:rFonts w:ascii="Times New Roman" w:eastAsia="仿宋" w:hAnsi="Times New Roman" w:cs="Times New Roman"/>
          <w:sz w:val="32"/>
          <w:szCs w:val="32"/>
        </w:rPr>
        <w:t>护士注册情况</w:t>
      </w:r>
      <w:r w:rsidR="0033335E" w:rsidRPr="00EF5D06">
        <w:rPr>
          <w:rFonts w:ascii="Times New Roman" w:eastAsia="仿宋" w:hAnsi="Times New Roman" w:cs="Times New Roman"/>
          <w:sz w:val="32"/>
          <w:szCs w:val="32"/>
        </w:rPr>
        <w:t>，</w:t>
      </w:r>
      <w:r w:rsidR="004569D7" w:rsidRPr="00EF5D06">
        <w:rPr>
          <w:rFonts w:ascii="Times New Roman" w:eastAsia="仿宋" w:hAnsi="Times New Roman" w:cs="Times New Roman"/>
          <w:sz w:val="32"/>
          <w:szCs w:val="32"/>
        </w:rPr>
        <w:t>医疗</w:t>
      </w:r>
      <w:r w:rsidR="001E7165" w:rsidRPr="00EF5D06">
        <w:rPr>
          <w:rFonts w:ascii="Times New Roman" w:eastAsia="仿宋" w:hAnsi="Times New Roman" w:cs="Times New Roman"/>
          <w:sz w:val="32"/>
          <w:szCs w:val="32"/>
        </w:rPr>
        <w:t>服务范围</w:t>
      </w:r>
      <w:r w:rsidR="0033335E" w:rsidRPr="00EF5D06">
        <w:rPr>
          <w:rFonts w:ascii="Times New Roman" w:eastAsia="仿宋" w:hAnsi="Times New Roman" w:cs="Times New Roman"/>
          <w:sz w:val="32"/>
          <w:szCs w:val="32"/>
        </w:rPr>
        <w:t>，</w:t>
      </w:r>
      <w:r w:rsidR="001E7165" w:rsidRPr="00EF5D06">
        <w:rPr>
          <w:rFonts w:ascii="Times New Roman" w:eastAsia="仿宋" w:hAnsi="Times New Roman" w:cs="Times New Roman"/>
          <w:sz w:val="32"/>
          <w:szCs w:val="32"/>
        </w:rPr>
        <w:t>处方</w:t>
      </w:r>
      <w:r w:rsidR="00751347" w:rsidRPr="00EF5D06">
        <w:rPr>
          <w:rFonts w:ascii="Times New Roman" w:eastAsia="仿宋" w:hAnsi="Times New Roman" w:cs="Times New Roman"/>
          <w:sz w:val="32"/>
          <w:szCs w:val="32"/>
        </w:rPr>
        <w:t>药开具的范围及对象</w:t>
      </w:r>
      <w:r w:rsidR="0033335E" w:rsidRPr="00EF5D06">
        <w:rPr>
          <w:rFonts w:ascii="Times New Roman" w:eastAsia="仿宋" w:hAnsi="Times New Roman" w:cs="Times New Roman"/>
          <w:sz w:val="32"/>
          <w:szCs w:val="32"/>
        </w:rPr>
        <w:t>，</w:t>
      </w:r>
      <w:r w:rsidR="00AF7182" w:rsidRPr="00EF5D06">
        <w:rPr>
          <w:rFonts w:ascii="Times New Roman" w:eastAsia="仿宋" w:hAnsi="Times New Roman" w:cs="Times New Roman"/>
          <w:sz w:val="32"/>
          <w:szCs w:val="32"/>
        </w:rPr>
        <w:t>药品</w:t>
      </w:r>
      <w:r w:rsidR="0033335E" w:rsidRPr="00EF5D06">
        <w:rPr>
          <w:rFonts w:ascii="Times New Roman" w:eastAsia="仿宋" w:hAnsi="Times New Roman" w:cs="Times New Roman"/>
          <w:sz w:val="32"/>
          <w:szCs w:val="32"/>
        </w:rPr>
        <w:t>来源、储存及</w:t>
      </w:r>
      <w:r w:rsidR="00E72F90" w:rsidRPr="00EF5D06">
        <w:rPr>
          <w:rFonts w:ascii="Times New Roman" w:eastAsia="仿宋" w:hAnsi="Times New Roman" w:cs="Times New Roman"/>
          <w:sz w:val="32"/>
          <w:szCs w:val="32"/>
        </w:rPr>
        <w:t>配送</w:t>
      </w:r>
      <w:r w:rsidR="00AF7182" w:rsidRPr="00EF5D06">
        <w:rPr>
          <w:rFonts w:ascii="Times New Roman" w:eastAsia="仿宋" w:hAnsi="Times New Roman" w:cs="Times New Roman"/>
          <w:sz w:val="32"/>
          <w:szCs w:val="32"/>
        </w:rPr>
        <w:t>方式，</w:t>
      </w:r>
      <w:r w:rsidR="00751347" w:rsidRPr="00EF5D06">
        <w:rPr>
          <w:rFonts w:ascii="Times New Roman" w:eastAsia="仿宋" w:hAnsi="Times New Roman" w:cs="Times New Roman"/>
          <w:sz w:val="32"/>
          <w:szCs w:val="32"/>
        </w:rPr>
        <w:t>以及</w:t>
      </w:r>
      <w:r w:rsidR="00AF7182" w:rsidRPr="00EF5D06">
        <w:rPr>
          <w:rFonts w:ascii="Times New Roman" w:eastAsia="仿宋" w:hAnsi="Times New Roman" w:cs="Times New Roman"/>
          <w:sz w:val="32"/>
          <w:szCs w:val="32"/>
        </w:rPr>
        <w:t>患者</w:t>
      </w:r>
      <w:r w:rsidR="00751347" w:rsidRPr="00EF5D06">
        <w:rPr>
          <w:rFonts w:ascii="Times New Roman" w:eastAsia="仿宋" w:hAnsi="Times New Roman" w:cs="Times New Roman"/>
          <w:sz w:val="32"/>
          <w:szCs w:val="32"/>
        </w:rPr>
        <w:t>信息保护</w:t>
      </w:r>
      <w:r w:rsidR="00AF7182" w:rsidRPr="00EF5D06">
        <w:rPr>
          <w:rFonts w:ascii="Times New Roman" w:eastAsia="仿宋" w:hAnsi="Times New Roman" w:cs="Times New Roman"/>
          <w:sz w:val="32"/>
          <w:szCs w:val="32"/>
        </w:rPr>
        <w:t>措施。</w:t>
      </w:r>
    </w:p>
    <w:p w14:paraId="43F6EF50" w14:textId="7769E188" w:rsidR="000D08E0" w:rsidRPr="00EF5D06" w:rsidRDefault="000D08E0" w:rsidP="001309CF">
      <w:pPr>
        <w:widowControl/>
        <w:snapToGrid w:val="0"/>
        <w:spacing w:line="600" w:lineRule="exact"/>
        <w:ind w:firstLineChars="200" w:firstLine="640"/>
        <w:rPr>
          <w:rFonts w:ascii="Times New Roman" w:eastAsia="仿宋_GB2312" w:hAnsi="Times New Roman" w:cs="Times New Roman"/>
          <w:sz w:val="32"/>
          <w:szCs w:val="32"/>
        </w:rPr>
      </w:pPr>
      <w:r w:rsidRPr="00EF5D06">
        <w:rPr>
          <w:rFonts w:ascii="Times New Roman" w:eastAsia="仿宋" w:hAnsi="Times New Roman" w:cs="Times New Roman"/>
          <w:sz w:val="32"/>
          <w:szCs w:val="32"/>
        </w:rPr>
        <w:t>（二）在线诊疗、处方流转、数据监管、后台管理等信息系统模块的</w:t>
      </w:r>
      <w:r w:rsidR="007D11EA" w:rsidRPr="00EF5D06">
        <w:rPr>
          <w:rFonts w:ascii="Times New Roman" w:eastAsia="仿宋" w:hAnsi="Times New Roman" w:cs="Times New Roman"/>
          <w:sz w:val="32"/>
          <w:szCs w:val="32"/>
        </w:rPr>
        <w:t>建设及</w:t>
      </w:r>
      <w:r w:rsidRPr="00EF5D06">
        <w:rPr>
          <w:rFonts w:ascii="Times New Roman" w:eastAsia="仿宋" w:hAnsi="Times New Roman" w:cs="Times New Roman"/>
          <w:sz w:val="32"/>
          <w:szCs w:val="32"/>
        </w:rPr>
        <w:t>运行情况，以及与线下医疗资源的整合度，</w:t>
      </w:r>
      <w:r w:rsidR="00D378EB" w:rsidRPr="00EF5D06">
        <w:rPr>
          <w:rFonts w:ascii="Times New Roman" w:eastAsia="仿宋" w:hAnsi="Times New Roman" w:cs="Times New Roman"/>
          <w:sz w:val="32"/>
          <w:szCs w:val="32"/>
        </w:rPr>
        <w:t>报</w:t>
      </w:r>
      <w:r w:rsidR="00D378EB" w:rsidRPr="00EF5D06">
        <w:rPr>
          <w:rFonts w:ascii="Times New Roman" w:eastAsia="仿宋" w:hAnsi="Times New Roman" w:cs="Times New Roman"/>
          <w:sz w:val="32"/>
          <w:szCs w:val="32"/>
        </w:rPr>
        <w:lastRenderedPageBreak/>
        <w:t>告期内信息系统的</w:t>
      </w:r>
      <w:r w:rsidR="006946D7" w:rsidRPr="00EF5D06">
        <w:rPr>
          <w:rFonts w:ascii="Times New Roman" w:eastAsia="仿宋" w:hAnsi="Times New Roman" w:cs="Times New Roman"/>
          <w:sz w:val="32"/>
          <w:szCs w:val="32"/>
        </w:rPr>
        <w:t>访问人次、日均问诊量、日均访问量</w:t>
      </w:r>
      <w:r w:rsidR="00D378EB" w:rsidRPr="00EF5D06">
        <w:rPr>
          <w:rFonts w:ascii="Times New Roman" w:eastAsia="仿宋" w:hAnsi="Times New Roman" w:cs="Times New Roman"/>
          <w:sz w:val="32"/>
          <w:szCs w:val="32"/>
        </w:rPr>
        <w:t>。涉及与第三方共建信息系统的，还应当披露合作模式、权利义务约定、结算方式和会计处理等情况。</w:t>
      </w:r>
    </w:p>
    <w:p w14:paraId="23E73F80" w14:textId="6F32039D" w:rsidR="003C3D06" w:rsidRPr="00EF5D06" w:rsidRDefault="00607C7C" w:rsidP="001309CF">
      <w:pPr>
        <w:widowControl/>
        <w:shd w:val="clear" w:color="auto" w:fill="FFFFFF"/>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第二十三</w:t>
      </w:r>
      <w:r w:rsidR="00035988" w:rsidRPr="00EF5D06">
        <w:rPr>
          <w:rFonts w:ascii="Times New Roman" w:eastAsia="黑体" w:hAnsi="Times New Roman" w:cs="Times New Roman"/>
          <w:sz w:val="32"/>
          <w:szCs w:val="32"/>
        </w:rPr>
        <w:t>条</w:t>
      </w:r>
      <w:r w:rsidR="0050578A" w:rsidRPr="00EF5D06">
        <w:rPr>
          <w:rFonts w:ascii="Times New Roman" w:eastAsia="仿宋" w:hAnsi="Times New Roman" w:cs="Times New Roman"/>
          <w:sz w:val="32"/>
          <w:szCs w:val="32"/>
        </w:rPr>
        <w:t xml:space="preserve"> </w:t>
      </w:r>
      <w:r w:rsidR="00BF1831" w:rsidRPr="00EF5D06">
        <w:rPr>
          <w:rFonts w:ascii="Times New Roman" w:eastAsia="仿宋" w:hAnsi="Times New Roman" w:cs="Times New Roman"/>
          <w:sz w:val="32"/>
          <w:szCs w:val="32"/>
        </w:rPr>
        <w:t xml:space="preserve"> </w:t>
      </w:r>
      <w:r w:rsidR="00035988" w:rsidRPr="00EF5D06">
        <w:rPr>
          <w:rFonts w:ascii="Times New Roman" w:eastAsia="仿宋" w:hAnsi="Times New Roman" w:cs="Times New Roman"/>
          <w:sz w:val="32"/>
          <w:szCs w:val="32"/>
        </w:rPr>
        <w:t>公司</w:t>
      </w:r>
      <w:r w:rsidR="0055218C" w:rsidRPr="00EF5D06">
        <w:rPr>
          <w:rFonts w:ascii="Times New Roman" w:eastAsia="仿宋" w:hAnsi="Times New Roman" w:cs="Times New Roman"/>
          <w:sz w:val="32"/>
          <w:szCs w:val="32"/>
        </w:rPr>
        <w:t>开展</w:t>
      </w:r>
      <w:r w:rsidR="00035988" w:rsidRPr="00EF5D06">
        <w:rPr>
          <w:rFonts w:ascii="Times New Roman" w:eastAsia="仿宋" w:hAnsi="Times New Roman" w:cs="Times New Roman"/>
          <w:sz w:val="32"/>
          <w:szCs w:val="32"/>
        </w:rPr>
        <w:t>药物、医疗器械临床试验和其他医学研究的，应当披露履行的伦理审查程序及医学伦理规范遵守情况；公司存在委托或合作临床试验和其他医学研究的，还应当披露委托</w:t>
      </w:r>
      <w:r w:rsidR="00F104B2" w:rsidRPr="00EF5D06">
        <w:rPr>
          <w:rFonts w:ascii="Times New Roman" w:eastAsia="仿宋" w:hAnsi="Times New Roman" w:cs="Times New Roman"/>
          <w:sz w:val="32"/>
          <w:szCs w:val="32"/>
        </w:rPr>
        <w:t>方</w:t>
      </w:r>
      <w:r w:rsidR="00035988" w:rsidRPr="00EF5D06">
        <w:rPr>
          <w:rFonts w:ascii="Times New Roman" w:eastAsia="仿宋" w:hAnsi="Times New Roman" w:cs="Times New Roman"/>
          <w:sz w:val="32"/>
          <w:szCs w:val="32"/>
        </w:rPr>
        <w:t>或合作方资质及公司采取的合法规范控制措施等情况。</w:t>
      </w:r>
    </w:p>
    <w:p w14:paraId="1B230F40" w14:textId="6CC1A341" w:rsidR="00AE7C7F" w:rsidRPr="00EF5D06" w:rsidRDefault="00711FF9" w:rsidP="001309CF">
      <w:pPr>
        <w:widowControl/>
        <w:shd w:val="clear" w:color="auto" w:fill="FFFFFF"/>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w:t>
      </w:r>
      <w:r w:rsidR="008B7D59" w:rsidRPr="00EF5D06">
        <w:rPr>
          <w:rFonts w:ascii="Times New Roman" w:eastAsia="黑体" w:hAnsi="Times New Roman" w:cs="Times New Roman"/>
          <w:sz w:val="32"/>
          <w:szCs w:val="32"/>
        </w:rPr>
        <w:t>二</w:t>
      </w:r>
      <w:r w:rsidR="00CF6F1B" w:rsidRPr="00EF5D06">
        <w:rPr>
          <w:rFonts w:ascii="Times New Roman" w:eastAsia="黑体" w:hAnsi="Times New Roman" w:cs="Times New Roman"/>
          <w:sz w:val="32"/>
          <w:szCs w:val="32"/>
        </w:rPr>
        <w:t>十</w:t>
      </w:r>
      <w:r w:rsidR="00F62321" w:rsidRPr="00EF5D06">
        <w:rPr>
          <w:rFonts w:ascii="Times New Roman" w:eastAsia="黑体" w:hAnsi="Times New Roman" w:cs="Times New Roman"/>
          <w:sz w:val="32"/>
          <w:szCs w:val="32"/>
        </w:rPr>
        <w:t>四</w:t>
      </w:r>
      <w:r w:rsidR="00396AAD" w:rsidRPr="00EF5D06">
        <w:rPr>
          <w:rFonts w:ascii="Times New Roman" w:eastAsia="黑体" w:hAnsi="Times New Roman" w:cs="Times New Roman"/>
          <w:sz w:val="32"/>
          <w:szCs w:val="32"/>
        </w:rPr>
        <w:t>条</w:t>
      </w:r>
      <w:r w:rsidR="006C4A8D" w:rsidRPr="00EF5D06">
        <w:rPr>
          <w:rFonts w:ascii="Times New Roman" w:eastAsia="仿宋" w:hAnsi="Times New Roman" w:cs="Times New Roman"/>
          <w:b/>
          <w:sz w:val="32"/>
          <w:szCs w:val="32"/>
        </w:rPr>
        <w:t xml:space="preserve"> </w:t>
      </w:r>
      <w:r w:rsidR="00BF1831" w:rsidRPr="00EF5D06">
        <w:rPr>
          <w:rFonts w:ascii="Times New Roman" w:eastAsia="仿宋" w:hAnsi="Times New Roman" w:cs="Times New Roman"/>
          <w:b/>
          <w:sz w:val="32"/>
          <w:szCs w:val="32"/>
        </w:rPr>
        <w:t xml:space="preserve"> </w:t>
      </w:r>
      <w:r w:rsidR="00396AAD" w:rsidRPr="00EF5D06">
        <w:rPr>
          <w:rFonts w:ascii="Times New Roman" w:eastAsia="仿宋" w:hAnsi="Times New Roman" w:cs="Times New Roman"/>
          <w:sz w:val="32"/>
          <w:szCs w:val="32"/>
        </w:rPr>
        <w:t>本指引由全国股转公司负责解释。</w:t>
      </w:r>
    </w:p>
    <w:p w14:paraId="50FA35B9" w14:textId="5BA0F351" w:rsidR="00396AAD" w:rsidRPr="00EF5D06" w:rsidRDefault="008B7D59" w:rsidP="001309CF">
      <w:pPr>
        <w:widowControl/>
        <w:shd w:val="clear" w:color="auto" w:fill="FFFFFF"/>
        <w:snapToGrid w:val="0"/>
        <w:spacing w:line="600" w:lineRule="exact"/>
        <w:ind w:firstLineChars="200" w:firstLine="640"/>
        <w:outlineLvl w:val="1"/>
        <w:rPr>
          <w:rFonts w:ascii="Times New Roman" w:eastAsia="仿宋" w:hAnsi="Times New Roman" w:cs="Times New Roman"/>
          <w:sz w:val="32"/>
          <w:szCs w:val="32"/>
        </w:rPr>
      </w:pPr>
      <w:r w:rsidRPr="00EF5D06">
        <w:rPr>
          <w:rFonts w:ascii="Times New Roman" w:eastAsia="黑体" w:hAnsi="Times New Roman" w:cs="Times New Roman"/>
          <w:sz w:val="32"/>
          <w:szCs w:val="32"/>
        </w:rPr>
        <w:t>第二</w:t>
      </w:r>
      <w:r w:rsidR="00960A42" w:rsidRPr="00EF5D06">
        <w:rPr>
          <w:rFonts w:ascii="Times New Roman" w:eastAsia="黑体" w:hAnsi="Times New Roman" w:cs="Times New Roman"/>
          <w:sz w:val="32"/>
          <w:szCs w:val="32"/>
        </w:rPr>
        <w:t>十</w:t>
      </w:r>
      <w:r w:rsidR="00F62321" w:rsidRPr="00EF5D06">
        <w:rPr>
          <w:rFonts w:ascii="Times New Roman" w:eastAsia="黑体" w:hAnsi="Times New Roman" w:cs="Times New Roman"/>
          <w:sz w:val="32"/>
          <w:szCs w:val="32"/>
        </w:rPr>
        <w:t>五</w:t>
      </w:r>
      <w:r w:rsidR="00396AAD" w:rsidRPr="00EF5D06">
        <w:rPr>
          <w:rFonts w:ascii="Times New Roman" w:eastAsia="黑体" w:hAnsi="Times New Roman" w:cs="Times New Roman"/>
          <w:sz w:val="32"/>
          <w:szCs w:val="32"/>
        </w:rPr>
        <w:t>条</w:t>
      </w:r>
      <w:r w:rsidR="006C4A8D" w:rsidRPr="00EF5D06">
        <w:rPr>
          <w:rFonts w:ascii="Times New Roman" w:eastAsia="黑体" w:hAnsi="Times New Roman" w:cs="Times New Roman"/>
          <w:sz w:val="32"/>
          <w:szCs w:val="32"/>
        </w:rPr>
        <w:t xml:space="preserve"> </w:t>
      </w:r>
      <w:r w:rsidR="00BF1831" w:rsidRPr="00EF5D06">
        <w:rPr>
          <w:rFonts w:ascii="Times New Roman" w:eastAsia="黑体" w:hAnsi="Times New Roman" w:cs="Times New Roman"/>
          <w:sz w:val="32"/>
          <w:szCs w:val="32"/>
        </w:rPr>
        <w:t xml:space="preserve"> </w:t>
      </w:r>
      <w:r w:rsidR="00AA349D" w:rsidRPr="00EF5D06">
        <w:rPr>
          <w:rFonts w:ascii="Times New Roman" w:eastAsia="仿宋" w:hAnsi="Times New Roman" w:cs="Times New Roman"/>
          <w:sz w:val="32"/>
          <w:szCs w:val="32"/>
        </w:rPr>
        <w:t>本指引</w:t>
      </w:r>
      <w:r w:rsidR="001E18D0" w:rsidRPr="00EF5D06">
        <w:rPr>
          <w:rFonts w:ascii="Times New Roman" w:eastAsia="仿宋" w:hAnsi="Times New Roman" w:cs="Times New Roman"/>
          <w:sz w:val="32"/>
          <w:szCs w:val="32"/>
        </w:rPr>
        <w:t>自</w:t>
      </w:r>
      <w:r w:rsidR="00AA349D" w:rsidRPr="00EF5D06">
        <w:rPr>
          <w:rFonts w:ascii="Times New Roman" w:eastAsia="仿宋" w:hAnsi="Times New Roman" w:cs="Times New Roman"/>
          <w:sz w:val="32"/>
          <w:szCs w:val="32"/>
        </w:rPr>
        <w:t>公布之日</w:t>
      </w:r>
      <w:r w:rsidR="001E18D0" w:rsidRPr="00EF5D06">
        <w:rPr>
          <w:rFonts w:ascii="Times New Roman" w:eastAsia="仿宋" w:hAnsi="Times New Roman" w:cs="Times New Roman"/>
          <w:sz w:val="32"/>
          <w:szCs w:val="32"/>
        </w:rPr>
        <w:t>起施行。</w:t>
      </w:r>
    </w:p>
    <w:sectPr w:rsidR="00396AAD" w:rsidRPr="00EF5D06" w:rsidSect="00F84E6F">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9913B" w14:textId="77777777" w:rsidR="002A0088" w:rsidRDefault="002A0088" w:rsidP="00BE4049">
      <w:r>
        <w:separator/>
      </w:r>
    </w:p>
  </w:endnote>
  <w:endnote w:type="continuationSeparator" w:id="0">
    <w:p w14:paraId="3D0988C2" w14:textId="77777777" w:rsidR="002A0088" w:rsidRDefault="002A0088" w:rsidP="00BE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46791"/>
      <w:docPartObj>
        <w:docPartGallery w:val="Page Numbers (Bottom of Page)"/>
        <w:docPartUnique/>
      </w:docPartObj>
    </w:sdtPr>
    <w:sdtEndPr>
      <w:rPr>
        <w:rFonts w:ascii="宋体" w:eastAsia="宋体" w:hAnsi="宋体"/>
        <w:sz w:val="28"/>
      </w:rPr>
    </w:sdtEndPr>
    <w:sdtContent>
      <w:p w14:paraId="7ADC8012" w14:textId="0468461B" w:rsidR="00DA7760" w:rsidRPr="00DA7760" w:rsidRDefault="00DA7760">
        <w:pPr>
          <w:pStyle w:val="a5"/>
          <w:rPr>
            <w:rFonts w:ascii="宋体" w:eastAsia="宋体" w:hAnsi="宋体"/>
            <w:sz w:val="28"/>
          </w:rPr>
        </w:pPr>
        <w:r w:rsidRPr="00DA7760">
          <w:rPr>
            <w:rFonts w:ascii="宋体" w:eastAsia="宋体" w:hAnsi="宋体"/>
            <w:sz w:val="28"/>
          </w:rPr>
          <w:fldChar w:fldCharType="begin"/>
        </w:r>
        <w:r w:rsidRPr="00DA7760">
          <w:rPr>
            <w:rFonts w:ascii="宋体" w:eastAsia="宋体" w:hAnsi="宋体"/>
            <w:sz w:val="28"/>
          </w:rPr>
          <w:instrText>PAGE   \* MERGEFORMAT</w:instrText>
        </w:r>
        <w:r w:rsidRPr="00DA7760">
          <w:rPr>
            <w:rFonts w:ascii="宋体" w:eastAsia="宋体" w:hAnsi="宋体"/>
            <w:sz w:val="28"/>
          </w:rPr>
          <w:fldChar w:fldCharType="separate"/>
        </w:r>
        <w:r w:rsidR="00EF5D06">
          <w:rPr>
            <w:rFonts w:ascii="宋体" w:eastAsia="宋体" w:hAnsi="宋体"/>
            <w:noProof/>
            <w:sz w:val="28"/>
          </w:rPr>
          <w:t>- 8 -</w:t>
        </w:r>
        <w:r w:rsidRPr="00DA776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123231"/>
      <w:docPartObj>
        <w:docPartGallery w:val="Page Numbers (Bottom of Page)"/>
        <w:docPartUnique/>
      </w:docPartObj>
    </w:sdtPr>
    <w:sdtEndPr>
      <w:rPr>
        <w:rFonts w:asciiTheme="minorEastAsia" w:hAnsiTheme="minorEastAsia"/>
        <w:sz w:val="28"/>
        <w:szCs w:val="28"/>
      </w:rPr>
    </w:sdtEndPr>
    <w:sdtContent>
      <w:p w14:paraId="10DA4C28" w14:textId="51273000" w:rsidR="00F84E6F" w:rsidRPr="00F84E6F" w:rsidRDefault="00F84E6F">
        <w:pPr>
          <w:pStyle w:val="a5"/>
          <w:jc w:val="right"/>
          <w:rPr>
            <w:rFonts w:asciiTheme="minorEastAsia" w:hAnsiTheme="minorEastAsia"/>
            <w:sz w:val="28"/>
            <w:szCs w:val="28"/>
          </w:rPr>
        </w:pPr>
        <w:r w:rsidRPr="00F84E6F">
          <w:rPr>
            <w:rFonts w:asciiTheme="minorEastAsia" w:hAnsiTheme="minorEastAsia"/>
            <w:sz w:val="28"/>
            <w:szCs w:val="28"/>
          </w:rPr>
          <w:fldChar w:fldCharType="begin"/>
        </w:r>
        <w:r w:rsidRPr="00F84E6F">
          <w:rPr>
            <w:rFonts w:asciiTheme="minorEastAsia" w:hAnsiTheme="minorEastAsia"/>
            <w:sz w:val="28"/>
            <w:szCs w:val="28"/>
          </w:rPr>
          <w:instrText>PAGE   \* MERGEFORMAT</w:instrText>
        </w:r>
        <w:r w:rsidRPr="00F84E6F">
          <w:rPr>
            <w:rFonts w:asciiTheme="minorEastAsia" w:hAnsiTheme="minorEastAsia"/>
            <w:sz w:val="28"/>
            <w:szCs w:val="28"/>
          </w:rPr>
          <w:fldChar w:fldCharType="separate"/>
        </w:r>
        <w:r w:rsidR="00EF5D06" w:rsidRPr="00EF5D06">
          <w:rPr>
            <w:rFonts w:asciiTheme="minorEastAsia" w:hAnsiTheme="minorEastAsia"/>
            <w:noProof/>
            <w:sz w:val="28"/>
            <w:szCs w:val="28"/>
            <w:lang w:val="zh-CN"/>
          </w:rPr>
          <w:t>-</w:t>
        </w:r>
        <w:r w:rsidR="00EF5D06">
          <w:rPr>
            <w:rFonts w:asciiTheme="minorEastAsia" w:hAnsiTheme="minorEastAsia"/>
            <w:noProof/>
            <w:sz w:val="28"/>
            <w:szCs w:val="28"/>
          </w:rPr>
          <w:t xml:space="preserve"> 1 -</w:t>
        </w:r>
        <w:r w:rsidRPr="00F84E6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93EA" w14:textId="77777777" w:rsidR="002A0088" w:rsidRDefault="002A0088" w:rsidP="00BE4049">
      <w:r>
        <w:separator/>
      </w:r>
    </w:p>
  </w:footnote>
  <w:footnote w:type="continuationSeparator" w:id="0">
    <w:p w14:paraId="370093DD" w14:textId="77777777" w:rsidR="002A0088" w:rsidRDefault="002A0088" w:rsidP="00BE4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A3D35"/>
    <w:multiLevelType w:val="hybridMultilevel"/>
    <w:tmpl w:val="EE82B88C"/>
    <w:lvl w:ilvl="0" w:tplc="851AD780">
      <w:start w:val="1"/>
      <w:numFmt w:val="japaneseCounting"/>
      <w:lvlText w:val="第%1条"/>
      <w:lvlJc w:val="left"/>
      <w:pPr>
        <w:ind w:left="1647" w:hanging="1080"/>
      </w:pPr>
      <w:rPr>
        <w:rFonts w:hint="default"/>
        <w:b/>
        <w:sz w:val="32"/>
        <w:lang w:val="en-US"/>
      </w:rPr>
    </w:lvl>
    <w:lvl w:ilvl="1" w:tplc="04090019" w:tentative="1">
      <w:start w:val="1"/>
      <w:numFmt w:val="lowerLetter"/>
      <w:lvlText w:val="%2)"/>
      <w:lvlJc w:val="left"/>
      <w:pPr>
        <w:ind w:left="-403" w:hanging="420"/>
      </w:pPr>
    </w:lvl>
    <w:lvl w:ilvl="2" w:tplc="0409001B" w:tentative="1">
      <w:start w:val="1"/>
      <w:numFmt w:val="lowerRoman"/>
      <w:lvlText w:val="%3."/>
      <w:lvlJc w:val="right"/>
      <w:pPr>
        <w:ind w:left="17" w:hanging="420"/>
      </w:pPr>
    </w:lvl>
    <w:lvl w:ilvl="3" w:tplc="0409000F" w:tentative="1">
      <w:start w:val="1"/>
      <w:numFmt w:val="decimal"/>
      <w:lvlText w:val="%4."/>
      <w:lvlJc w:val="left"/>
      <w:pPr>
        <w:ind w:left="437" w:hanging="420"/>
      </w:pPr>
    </w:lvl>
    <w:lvl w:ilvl="4" w:tplc="04090019" w:tentative="1">
      <w:start w:val="1"/>
      <w:numFmt w:val="lowerLetter"/>
      <w:lvlText w:val="%5)"/>
      <w:lvlJc w:val="left"/>
      <w:pPr>
        <w:ind w:left="857" w:hanging="420"/>
      </w:pPr>
    </w:lvl>
    <w:lvl w:ilvl="5" w:tplc="0409001B" w:tentative="1">
      <w:start w:val="1"/>
      <w:numFmt w:val="lowerRoman"/>
      <w:lvlText w:val="%6."/>
      <w:lvlJc w:val="right"/>
      <w:pPr>
        <w:ind w:left="1277" w:hanging="420"/>
      </w:pPr>
    </w:lvl>
    <w:lvl w:ilvl="6" w:tplc="0409000F" w:tentative="1">
      <w:start w:val="1"/>
      <w:numFmt w:val="decimal"/>
      <w:lvlText w:val="%7."/>
      <w:lvlJc w:val="left"/>
      <w:pPr>
        <w:ind w:left="1697" w:hanging="420"/>
      </w:pPr>
    </w:lvl>
    <w:lvl w:ilvl="7" w:tplc="04090019" w:tentative="1">
      <w:start w:val="1"/>
      <w:numFmt w:val="lowerLetter"/>
      <w:lvlText w:val="%8)"/>
      <w:lvlJc w:val="left"/>
      <w:pPr>
        <w:ind w:left="2117" w:hanging="420"/>
      </w:pPr>
    </w:lvl>
    <w:lvl w:ilvl="8" w:tplc="0409001B" w:tentative="1">
      <w:start w:val="1"/>
      <w:numFmt w:val="lowerRoman"/>
      <w:lvlText w:val="%9."/>
      <w:lvlJc w:val="right"/>
      <w:pPr>
        <w:ind w:left="2537" w:hanging="420"/>
      </w:pPr>
    </w:lvl>
  </w:abstractNum>
  <w:abstractNum w:abstractNumId="1">
    <w:nsid w:val="37C705E2"/>
    <w:multiLevelType w:val="hybridMultilevel"/>
    <w:tmpl w:val="7E7A8D0E"/>
    <w:lvl w:ilvl="0" w:tplc="67268A36">
      <w:start w:val="1"/>
      <w:numFmt w:val="japaneseCounting"/>
      <w:lvlText w:val="第%1条"/>
      <w:lvlJc w:val="left"/>
      <w:pPr>
        <w:ind w:left="3822" w:hanging="420"/>
      </w:pPr>
      <w:rPr>
        <w:rFonts w:hint="default"/>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756692E"/>
    <w:multiLevelType w:val="hybridMultilevel"/>
    <w:tmpl w:val="96969152"/>
    <w:lvl w:ilvl="0" w:tplc="62945458">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FF4001F"/>
    <w:multiLevelType w:val="hybridMultilevel"/>
    <w:tmpl w:val="88662E46"/>
    <w:lvl w:ilvl="0" w:tplc="B4EC78D4">
      <w:start w:val="1"/>
      <w:numFmt w:val="chineseCountingThousand"/>
      <w:lvlText w:val="第%1条"/>
      <w:lvlJc w:val="left"/>
      <w:pPr>
        <w:ind w:left="106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71550C"/>
    <w:multiLevelType w:val="hybridMultilevel"/>
    <w:tmpl w:val="15443510"/>
    <w:lvl w:ilvl="0" w:tplc="24B6D1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1B4AD9"/>
    <w:multiLevelType w:val="hybridMultilevel"/>
    <w:tmpl w:val="92DEDE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6E"/>
    <w:rsid w:val="00000A2F"/>
    <w:rsid w:val="0000134D"/>
    <w:rsid w:val="000018DE"/>
    <w:rsid w:val="00001B9C"/>
    <w:rsid w:val="00002181"/>
    <w:rsid w:val="00004752"/>
    <w:rsid w:val="0000488B"/>
    <w:rsid w:val="00004A77"/>
    <w:rsid w:val="000074E4"/>
    <w:rsid w:val="000103BA"/>
    <w:rsid w:val="0001059D"/>
    <w:rsid w:val="00010C9B"/>
    <w:rsid w:val="00011559"/>
    <w:rsid w:val="00011DF3"/>
    <w:rsid w:val="0001301E"/>
    <w:rsid w:val="000130BE"/>
    <w:rsid w:val="000134F8"/>
    <w:rsid w:val="000136CC"/>
    <w:rsid w:val="000143B2"/>
    <w:rsid w:val="00014C79"/>
    <w:rsid w:val="00015452"/>
    <w:rsid w:val="0001580C"/>
    <w:rsid w:val="000159AB"/>
    <w:rsid w:val="0001666F"/>
    <w:rsid w:val="0001684D"/>
    <w:rsid w:val="0002144B"/>
    <w:rsid w:val="0002176D"/>
    <w:rsid w:val="000223E8"/>
    <w:rsid w:val="0002275B"/>
    <w:rsid w:val="000230A2"/>
    <w:rsid w:val="00023584"/>
    <w:rsid w:val="000247A8"/>
    <w:rsid w:val="00025545"/>
    <w:rsid w:val="00025938"/>
    <w:rsid w:val="00025DC6"/>
    <w:rsid w:val="00026015"/>
    <w:rsid w:val="000302D4"/>
    <w:rsid w:val="000306B8"/>
    <w:rsid w:val="00030F23"/>
    <w:rsid w:val="00033058"/>
    <w:rsid w:val="000335F4"/>
    <w:rsid w:val="00034859"/>
    <w:rsid w:val="000350BF"/>
    <w:rsid w:val="00035988"/>
    <w:rsid w:val="00035BEE"/>
    <w:rsid w:val="000360C8"/>
    <w:rsid w:val="000360F6"/>
    <w:rsid w:val="0003656F"/>
    <w:rsid w:val="0003750F"/>
    <w:rsid w:val="000375E6"/>
    <w:rsid w:val="00037A03"/>
    <w:rsid w:val="0004091B"/>
    <w:rsid w:val="00040ABF"/>
    <w:rsid w:val="00040D85"/>
    <w:rsid w:val="00040F12"/>
    <w:rsid w:val="00041119"/>
    <w:rsid w:val="0004131B"/>
    <w:rsid w:val="00041630"/>
    <w:rsid w:val="000430CA"/>
    <w:rsid w:val="00044E02"/>
    <w:rsid w:val="0004531C"/>
    <w:rsid w:val="0004596E"/>
    <w:rsid w:val="00045FBB"/>
    <w:rsid w:val="00046F45"/>
    <w:rsid w:val="00050446"/>
    <w:rsid w:val="000504B0"/>
    <w:rsid w:val="000526C6"/>
    <w:rsid w:val="00053805"/>
    <w:rsid w:val="00053CDE"/>
    <w:rsid w:val="000553B6"/>
    <w:rsid w:val="000558F0"/>
    <w:rsid w:val="00055D15"/>
    <w:rsid w:val="000561E7"/>
    <w:rsid w:val="00056AE7"/>
    <w:rsid w:val="000574F2"/>
    <w:rsid w:val="00060BC2"/>
    <w:rsid w:val="0006206A"/>
    <w:rsid w:val="00062798"/>
    <w:rsid w:val="00062A3C"/>
    <w:rsid w:val="00062DE1"/>
    <w:rsid w:val="00063146"/>
    <w:rsid w:val="000640D4"/>
    <w:rsid w:val="000645BC"/>
    <w:rsid w:val="00064FAD"/>
    <w:rsid w:val="000653E4"/>
    <w:rsid w:val="00066C21"/>
    <w:rsid w:val="0006740E"/>
    <w:rsid w:val="00067A1D"/>
    <w:rsid w:val="00067AD9"/>
    <w:rsid w:val="00070484"/>
    <w:rsid w:val="000706E9"/>
    <w:rsid w:val="00070EAA"/>
    <w:rsid w:val="000723DC"/>
    <w:rsid w:val="00072F62"/>
    <w:rsid w:val="00072F8D"/>
    <w:rsid w:val="0007376A"/>
    <w:rsid w:val="000742FB"/>
    <w:rsid w:val="00074C7A"/>
    <w:rsid w:val="000751C9"/>
    <w:rsid w:val="000761E6"/>
    <w:rsid w:val="000767D0"/>
    <w:rsid w:val="00076C8E"/>
    <w:rsid w:val="00077415"/>
    <w:rsid w:val="000778DF"/>
    <w:rsid w:val="000802BA"/>
    <w:rsid w:val="000816DE"/>
    <w:rsid w:val="000820B7"/>
    <w:rsid w:val="00083283"/>
    <w:rsid w:val="000832EB"/>
    <w:rsid w:val="000866E9"/>
    <w:rsid w:val="00086A3C"/>
    <w:rsid w:val="00087E14"/>
    <w:rsid w:val="00087EB9"/>
    <w:rsid w:val="000907F4"/>
    <w:rsid w:val="00090AE8"/>
    <w:rsid w:val="00091A54"/>
    <w:rsid w:val="00091BD1"/>
    <w:rsid w:val="00092A69"/>
    <w:rsid w:val="00093199"/>
    <w:rsid w:val="0009451A"/>
    <w:rsid w:val="00095504"/>
    <w:rsid w:val="00096828"/>
    <w:rsid w:val="00096EC0"/>
    <w:rsid w:val="00097558"/>
    <w:rsid w:val="000978F5"/>
    <w:rsid w:val="00097B09"/>
    <w:rsid w:val="00097EF4"/>
    <w:rsid w:val="000A0DEF"/>
    <w:rsid w:val="000A0F4C"/>
    <w:rsid w:val="000A11FA"/>
    <w:rsid w:val="000A2968"/>
    <w:rsid w:val="000A30DB"/>
    <w:rsid w:val="000A350C"/>
    <w:rsid w:val="000A36A5"/>
    <w:rsid w:val="000A3FC8"/>
    <w:rsid w:val="000A4D96"/>
    <w:rsid w:val="000A4E90"/>
    <w:rsid w:val="000A5E68"/>
    <w:rsid w:val="000A7306"/>
    <w:rsid w:val="000A76B8"/>
    <w:rsid w:val="000B02B4"/>
    <w:rsid w:val="000B04DB"/>
    <w:rsid w:val="000B1879"/>
    <w:rsid w:val="000B1E97"/>
    <w:rsid w:val="000B237B"/>
    <w:rsid w:val="000B2539"/>
    <w:rsid w:val="000B3235"/>
    <w:rsid w:val="000B36D8"/>
    <w:rsid w:val="000B4136"/>
    <w:rsid w:val="000B5F51"/>
    <w:rsid w:val="000B6473"/>
    <w:rsid w:val="000B71D2"/>
    <w:rsid w:val="000B74CF"/>
    <w:rsid w:val="000B7A59"/>
    <w:rsid w:val="000B7A93"/>
    <w:rsid w:val="000B7D25"/>
    <w:rsid w:val="000C36D5"/>
    <w:rsid w:val="000C4F14"/>
    <w:rsid w:val="000C722D"/>
    <w:rsid w:val="000C7410"/>
    <w:rsid w:val="000D01BD"/>
    <w:rsid w:val="000D08A8"/>
    <w:rsid w:val="000D08E0"/>
    <w:rsid w:val="000D12E1"/>
    <w:rsid w:val="000D1509"/>
    <w:rsid w:val="000D38F1"/>
    <w:rsid w:val="000D4DA2"/>
    <w:rsid w:val="000D6D02"/>
    <w:rsid w:val="000D7508"/>
    <w:rsid w:val="000D79AA"/>
    <w:rsid w:val="000E22EE"/>
    <w:rsid w:val="000E3372"/>
    <w:rsid w:val="000E3948"/>
    <w:rsid w:val="000E3E0C"/>
    <w:rsid w:val="000E4FE3"/>
    <w:rsid w:val="000E6ACC"/>
    <w:rsid w:val="000E7721"/>
    <w:rsid w:val="000E7C8C"/>
    <w:rsid w:val="000F0A59"/>
    <w:rsid w:val="000F0B1B"/>
    <w:rsid w:val="000F1286"/>
    <w:rsid w:val="000F2FE2"/>
    <w:rsid w:val="000F34FB"/>
    <w:rsid w:val="000F4449"/>
    <w:rsid w:val="000F49C4"/>
    <w:rsid w:val="000F754B"/>
    <w:rsid w:val="000F7812"/>
    <w:rsid w:val="000F7E8C"/>
    <w:rsid w:val="000F7F66"/>
    <w:rsid w:val="00100C2C"/>
    <w:rsid w:val="00100FB2"/>
    <w:rsid w:val="001014B3"/>
    <w:rsid w:val="00102AA8"/>
    <w:rsid w:val="00102C82"/>
    <w:rsid w:val="0010390D"/>
    <w:rsid w:val="0010391C"/>
    <w:rsid w:val="00105545"/>
    <w:rsid w:val="0010568D"/>
    <w:rsid w:val="001071A9"/>
    <w:rsid w:val="001106DA"/>
    <w:rsid w:val="001111C2"/>
    <w:rsid w:val="00112B52"/>
    <w:rsid w:val="00112CB7"/>
    <w:rsid w:val="00113B8F"/>
    <w:rsid w:val="001144B7"/>
    <w:rsid w:val="00114756"/>
    <w:rsid w:val="00116072"/>
    <w:rsid w:val="001208F5"/>
    <w:rsid w:val="0012123E"/>
    <w:rsid w:val="00121D5E"/>
    <w:rsid w:val="00121F29"/>
    <w:rsid w:val="001224CC"/>
    <w:rsid w:val="00123382"/>
    <w:rsid w:val="00123E52"/>
    <w:rsid w:val="00125FA3"/>
    <w:rsid w:val="0012611E"/>
    <w:rsid w:val="001269F0"/>
    <w:rsid w:val="00127BD5"/>
    <w:rsid w:val="001309CF"/>
    <w:rsid w:val="00130E7B"/>
    <w:rsid w:val="0013251B"/>
    <w:rsid w:val="00132BD5"/>
    <w:rsid w:val="0013313B"/>
    <w:rsid w:val="0013556F"/>
    <w:rsid w:val="00135573"/>
    <w:rsid w:val="00136B6D"/>
    <w:rsid w:val="00136E71"/>
    <w:rsid w:val="00137219"/>
    <w:rsid w:val="00137773"/>
    <w:rsid w:val="00141068"/>
    <w:rsid w:val="0014188B"/>
    <w:rsid w:val="00141DFB"/>
    <w:rsid w:val="001424E8"/>
    <w:rsid w:val="0014255D"/>
    <w:rsid w:val="0014304B"/>
    <w:rsid w:val="001431F2"/>
    <w:rsid w:val="00143462"/>
    <w:rsid w:val="001435E0"/>
    <w:rsid w:val="0014421A"/>
    <w:rsid w:val="001454E0"/>
    <w:rsid w:val="001459E1"/>
    <w:rsid w:val="00145D7A"/>
    <w:rsid w:val="0014679C"/>
    <w:rsid w:val="00146D0D"/>
    <w:rsid w:val="00147129"/>
    <w:rsid w:val="00147A72"/>
    <w:rsid w:val="001509A0"/>
    <w:rsid w:val="00152CD9"/>
    <w:rsid w:val="0015392B"/>
    <w:rsid w:val="00154896"/>
    <w:rsid w:val="001553B9"/>
    <w:rsid w:val="00155779"/>
    <w:rsid w:val="001558A9"/>
    <w:rsid w:val="00157BBE"/>
    <w:rsid w:val="00160637"/>
    <w:rsid w:val="00161961"/>
    <w:rsid w:val="0016343C"/>
    <w:rsid w:val="0016406A"/>
    <w:rsid w:val="00164945"/>
    <w:rsid w:val="00164ADF"/>
    <w:rsid w:val="00165747"/>
    <w:rsid w:val="001660E5"/>
    <w:rsid w:val="001664E8"/>
    <w:rsid w:val="00170E9C"/>
    <w:rsid w:val="00171E58"/>
    <w:rsid w:val="001721CE"/>
    <w:rsid w:val="00172704"/>
    <w:rsid w:val="00172B32"/>
    <w:rsid w:val="00172BCC"/>
    <w:rsid w:val="00173093"/>
    <w:rsid w:val="001733FF"/>
    <w:rsid w:val="00173C6F"/>
    <w:rsid w:val="00174FE7"/>
    <w:rsid w:val="00174FF9"/>
    <w:rsid w:val="0018000A"/>
    <w:rsid w:val="00180B89"/>
    <w:rsid w:val="00180E7F"/>
    <w:rsid w:val="001844A6"/>
    <w:rsid w:val="001849DA"/>
    <w:rsid w:val="00185561"/>
    <w:rsid w:val="00187B07"/>
    <w:rsid w:val="00187E5E"/>
    <w:rsid w:val="00190D38"/>
    <w:rsid w:val="00190DB8"/>
    <w:rsid w:val="00192696"/>
    <w:rsid w:val="00195102"/>
    <w:rsid w:val="0019572F"/>
    <w:rsid w:val="00196418"/>
    <w:rsid w:val="00196D32"/>
    <w:rsid w:val="00197643"/>
    <w:rsid w:val="001A1075"/>
    <w:rsid w:val="001A172A"/>
    <w:rsid w:val="001A1FD9"/>
    <w:rsid w:val="001A3076"/>
    <w:rsid w:val="001A40F8"/>
    <w:rsid w:val="001A4B32"/>
    <w:rsid w:val="001A4CB4"/>
    <w:rsid w:val="001A5B09"/>
    <w:rsid w:val="001A7631"/>
    <w:rsid w:val="001B13A7"/>
    <w:rsid w:val="001B1A21"/>
    <w:rsid w:val="001B388A"/>
    <w:rsid w:val="001B52FA"/>
    <w:rsid w:val="001B5540"/>
    <w:rsid w:val="001B5BEB"/>
    <w:rsid w:val="001B5DC2"/>
    <w:rsid w:val="001B6628"/>
    <w:rsid w:val="001B6846"/>
    <w:rsid w:val="001B6BF4"/>
    <w:rsid w:val="001C163D"/>
    <w:rsid w:val="001C1AD4"/>
    <w:rsid w:val="001C1DC2"/>
    <w:rsid w:val="001C1DFC"/>
    <w:rsid w:val="001C20A0"/>
    <w:rsid w:val="001C237C"/>
    <w:rsid w:val="001C2EBB"/>
    <w:rsid w:val="001C3446"/>
    <w:rsid w:val="001C3AED"/>
    <w:rsid w:val="001C3AF9"/>
    <w:rsid w:val="001C3CE0"/>
    <w:rsid w:val="001C3ED8"/>
    <w:rsid w:val="001C4357"/>
    <w:rsid w:val="001C4B58"/>
    <w:rsid w:val="001C70F8"/>
    <w:rsid w:val="001C770C"/>
    <w:rsid w:val="001C77D4"/>
    <w:rsid w:val="001D04D4"/>
    <w:rsid w:val="001D0751"/>
    <w:rsid w:val="001D0791"/>
    <w:rsid w:val="001D0A39"/>
    <w:rsid w:val="001D0E05"/>
    <w:rsid w:val="001D195C"/>
    <w:rsid w:val="001D1D1B"/>
    <w:rsid w:val="001D2029"/>
    <w:rsid w:val="001D25D5"/>
    <w:rsid w:val="001D2E5A"/>
    <w:rsid w:val="001D3760"/>
    <w:rsid w:val="001D3956"/>
    <w:rsid w:val="001D5541"/>
    <w:rsid w:val="001D7EAB"/>
    <w:rsid w:val="001E0094"/>
    <w:rsid w:val="001E18D0"/>
    <w:rsid w:val="001E2D4B"/>
    <w:rsid w:val="001E31FE"/>
    <w:rsid w:val="001E442B"/>
    <w:rsid w:val="001E5425"/>
    <w:rsid w:val="001E580B"/>
    <w:rsid w:val="001E5E6D"/>
    <w:rsid w:val="001E6A81"/>
    <w:rsid w:val="001E6C3C"/>
    <w:rsid w:val="001E70CF"/>
    <w:rsid w:val="001E7165"/>
    <w:rsid w:val="001E749C"/>
    <w:rsid w:val="001E7A45"/>
    <w:rsid w:val="001F01F2"/>
    <w:rsid w:val="001F0666"/>
    <w:rsid w:val="001F0CD8"/>
    <w:rsid w:val="001F173D"/>
    <w:rsid w:val="001F1E4A"/>
    <w:rsid w:val="001F278E"/>
    <w:rsid w:val="001F310F"/>
    <w:rsid w:val="001F4911"/>
    <w:rsid w:val="001F5487"/>
    <w:rsid w:val="001F7C43"/>
    <w:rsid w:val="0020035A"/>
    <w:rsid w:val="00200A86"/>
    <w:rsid w:val="0020117A"/>
    <w:rsid w:val="00201779"/>
    <w:rsid w:val="00202333"/>
    <w:rsid w:val="0020238A"/>
    <w:rsid w:val="002023C6"/>
    <w:rsid w:val="002025F4"/>
    <w:rsid w:val="00204020"/>
    <w:rsid w:val="002042DB"/>
    <w:rsid w:val="0020512F"/>
    <w:rsid w:val="002054E4"/>
    <w:rsid w:val="00206F9E"/>
    <w:rsid w:val="0021020C"/>
    <w:rsid w:val="0021034A"/>
    <w:rsid w:val="00211136"/>
    <w:rsid w:val="0021174C"/>
    <w:rsid w:val="00211AB2"/>
    <w:rsid w:val="00213143"/>
    <w:rsid w:val="0021415B"/>
    <w:rsid w:val="002147C2"/>
    <w:rsid w:val="00214997"/>
    <w:rsid w:val="00216889"/>
    <w:rsid w:val="00217759"/>
    <w:rsid w:val="00217D8F"/>
    <w:rsid w:val="0022010A"/>
    <w:rsid w:val="002201FF"/>
    <w:rsid w:val="002210C5"/>
    <w:rsid w:val="00221CFB"/>
    <w:rsid w:val="0022331A"/>
    <w:rsid w:val="00223C26"/>
    <w:rsid w:val="00223CF7"/>
    <w:rsid w:val="002246B3"/>
    <w:rsid w:val="002254A3"/>
    <w:rsid w:val="00225B2C"/>
    <w:rsid w:val="0022641D"/>
    <w:rsid w:val="002273E3"/>
    <w:rsid w:val="0022790F"/>
    <w:rsid w:val="00230743"/>
    <w:rsid w:val="00231026"/>
    <w:rsid w:val="002326DF"/>
    <w:rsid w:val="00234EFE"/>
    <w:rsid w:val="00235F9A"/>
    <w:rsid w:val="00236DF7"/>
    <w:rsid w:val="00237372"/>
    <w:rsid w:val="00237B21"/>
    <w:rsid w:val="00240601"/>
    <w:rsid w:val="0024065E"/>
    <w:rsid w:val="00241F23"/>
    <w:rsid w:val="00242690"/>
    <w:rsid w:val="002428D4"/>
    <w:rsid w:val="00244087"/>
    <w:rsid w:val="00244893"/>
    <w:rsid w:val="0024498E"/>
    <w:rsid w:val="00245D33"/>
    <w:rsid w:val="002461A6"/>
    <w:rsid w:val="0024639B"/>
    <w:rsid w:val="00247C48"/>
    <w:rsid w:val="00247EC6"/>
    <w:rsid w:val="0025025E"/>
    <w:rsid w:val="00250559"/>
    <w:rsid w:val="00253A3D"/>
    <w:rsid w:val="0025556B"/>
    <w:rsid w:val="00256CB0"/>
    <w:rsid w:val="00260298"/>
    <w:rsid w:val="00260668"/>
    <w:rsid w:val="0026066A"/>
    <w:rsid w:val="00260A5C"/>
    <w:rsid w:val="0026108F"/>
    <w:rsid w:val="00261704"/>
    <w:rsid w:val="0026245D"/>
    <w:rsid w:val="00262CCC"/>
    <w:rsid w:val="00263EDB"/>
    <w:rsid w:val="002653C4"/>
    <w:rsid w:val="00265931"/>
    <w:rsid w:val="00266648"/>
    <w:rsid w:val="0026738C"/>
    <w:rsid w:val="00267B22"/>
    <w:rsid w:val="002710A2"/>
    <w:rsid w:val="002712B3"/>
    <w:rsid w:val="00271F28"/>
    <w:rsid w:val="002727DE"/>
    <w:rsid w:val="00272F95"/>
    <w:rsid w:val="00273592"/>
    <w:rsid w:val="00275520"/>
    <w:rsid w:val="0027564D"/>
    <w:rsid w:val="00275B1D"/>
    <w:rsid w:val="002768DE"/>
    <w:rsid w:val="00280036"/>
    <w:rsid w:val="002812AD"/>
    <w:rsid w:val="00281ADD"/>
    <w:rsid w:val="002820DD"/>
    <w:rsid w:val="002829C5"/>
    <w:rsid w:val="00283271"/>
    <w:rsid w:val="00285A26"/>
    <w:rsid w:val="00285AF0"/>
    <w:rsid w:val="00285CC0"/>
    <w:rsid w:val="002865F6"/>
    <w:rsid w:val="00286936"/>
    <w:rsid w:val="0028710C"/>
    <w:rsid w:val="00290ECD"/>
    <w:rsid w:val="00291109"/>
    <w:rsid w:val="002917C9"/>
    <w:rsid w:val="002936AF"/>
    <w:rsid w:val="002958D6"/>
    <w:rsid w:val="002970AF"/>
    <w:rsid w:val="0029734E"/>
    <w:rsid w:val="002973A3"/>
    <w:rsid w:val="00297F2B"/>
    <w:rsid w:val="002A0088"/>
    <w:rsid w:val="002A0C94"/>
    <w:rsid w:val="002A3300"/>
    <w:rsid w:val="002A35F0"/>
    <w:rsid w:val="002A6850"/>
    <w:rsid w:val="002B00BA"/>
    <w:rsid w:val="002B0135"/>
    <w:rsid w:val="002B163A"/>
    <w:rsid w:val="002B1666"/>
    <w:rsid w:val="002B177B"/>
    <w:rsid w:val="002B1D7A"/>
    <w:rsid w:val="002B253B"/>
    <w:rsid w:val="002B5814"/>
    <w:rsid w:val="002B6871"/>
    <w:rsid w:val="002B6B33"/>
    <w:rsid w:val="002B6B62"/>
    <w:rsid w:val="002B70F6"/>
    <w:rsid w:val="002C1201"/>
    <w:rsid w:val="002C15D1"/>
    <w:rsid w:val="002C1D28"/>
    <w:rsid w:val="002C3006"/>
    <w:rsid w:val="002C3643"/>
    <w:rsid w:val="002C36D4"/>
    <w:rsid w:val="002C3774"/>
    <w:rsid w:val="002C49E3"/>
    <w:rsid w:val="002C6172"/>
    <w:rsid w:val="002C626B"/>
    <w:rsid w:val="002C701F"/>
    <w:rsid w:val="002C746A"/>
    <w:rsid w:val="002D0717"/>
    <w:rsid w:val="002D3222"/>
    <w:rsid w:val="002D4EC7"/>
    <w:rsid w:val="002D73AC"/>
    <w:rsid w:val="002D78A4"/>
    <w:rsid w:val="002E13CE"/>
    <w:rsid w:val="002E16F0"/>
    <w:rsid w:val="002E2FFD"/>
    <w:rsid w:val="002E34F3"/>
    <w:rsid w:val="002E4044"/>
    <w:rsid w:val="002E4575"/>
    <w:rsid w:val="002E4C9B"/>
    <w:rsid w:val="002E4D6E"/>
    <w:rsid w:val="002E5A21"/>
    <w:rsid w:val="002E6246"/>
    <w:rsid w:val="002F10F3"/>
    <w:rsid w:val="002F11E9"/>
    <w:rsid w:val="002F3056"/>
    <w:rsid w:val="002F4036"/>
    <w:rsid w:val="002F43F3"/>
    <w:rsid w:val="002F5959"/>
    <w:rsid w:val="002F666D"/>
    <w:rsid w:val="002F75E0"/>
    <w:rsid w:val="003010A0"/>
    <w:rsid w:val="003018D2"/>
    <w:rsid w:val="0030473D"/>
    <w:rsid w:val="00306998"/>
    <w:rsid w:val="00310559"/>
    <w:rsid w:val="00310D9A"/>
    <w:rsid w:val="0031166F"/>
    <w:rsid w:val="00311EFF"/>
    <w:rsid w:val="00312E87"/>
    <w:rsid w:val="00312EDB"/>
    <w:rsid w:val="00313FFF"/>
    <w:rsid w:val="00314A00"/>
    <w:rsid w:val="003153E1"/>
    <w:rsid w:val="0031645D"/>
    <w:rsid w:val="003175DD"/>
    <w:rsid w:val="00320BC7"/>
    <w:rsid w:val="0032199D"/>
    <w:rsid w:val="00321FD3"/>
    <w:rsid w:val="00324243"/>
    <w:rsid w:val="00324E51"/>
    <w:rsid w:val="0032634D"/>
    <w:rsid w:val="00326605"/>
    <w:rsid w:val="00326825"/>
    <w:rsid w:val="00326BBF"/>
    <w:rsid w:val="003275B1"/>
    <w:rsid w:val="00330073"/>
    <w:rsid w:val="003303DE"/>
    <w:rsid w:val="003307F0"/>
    <w:rsid w:val="003309E2"/>
    <w:rsid w:val="00331F88"/>
    <w:rsid w:val="00332C57"/>
    <w:rsid w:val="00332F29"/>
    <w:rsid w:val="0033335E"/>
    <w:rsid w:val="003335BF"/>
    <w:rsid w:val="003340F2"/>
    <w:rsid w:val="00335308"/>
    <w:rsid w:val="00335DC5"/>
    <w:rsid w:val="0033608D"/>
    <w:rsid w:val="00336906"/>
    <w:rsid w:val="0033693F"/>
    <w:rsid w:val="00336E59"/>
    <w:rsid w:val="00337932"/>
    <w:rsid w:val="00337951"/>
    <w:rsid w:val="003414DD"/>
    <w:rsid w:val="00341ED4"/>
    <w:rsid w:val="003431F9"/>
    <w:rsid w:val="00343C0F"/>
    <w:rsid w:val="003451FD"/>
    <w:rsid w:val="00347D11"/>
    <w:rsid w:val="00350030"/>
    <w:rsid w:val="00350781"/>
    <w:rsid w:val="00352069"/>
    <w:rsid w:val="00352919"/>
    <w:rsid w:val="00354C5E"/>
    <w:rsid w:val="00355F06"/>
    <w:rsid w:val="0035643F"/>
    <w:rsid w:val="0036079E"/>
    <w:rsid w:val="00361643"/>
    <w:rsid w:val="00361791"/>
    <w:rsid w:val="00361B30"/>
    <w:rsid w:val="00361CD2"/>
    <w:rsid w:val="00361E21"/>
    <w:rsid w:val="003620FE"/>
    <w:rsid w:val="00362640"/>
    <w:rsid w:val="00362883"/>
    <w:rsid w:val="00362D3F"/>
    <w:rsid w:val="00363B82"/>
    <w:rsid w:val="00363D65"/>
    <w:rsid w:val="003646BA"/>
    <w:rsid w:val="0036511F"/>
    <w:rsid w:val="0036580E"/>
    <w:rsid w:val="00365990"/>
    <w:rsid w:val="003661E9"/>
    <w:rsid w:val="00366859"/>
    <w:rsid w:val="00371388"/>
    <w:rsid w:val="00372C56"/>
    <w:rsid w:val="003731A7"/>
    <w:rsid w:val="003737D6"/>
    <w:rsid w:val="00373B34"/>
    <w:rsid w:val="00373B7B"/>
    <w:rsid w:val="003740AE"/>
    <w:rsid w:val="00374951"/>
    <w:rsid w:val="00374F3C"/>
    <w:rsid w:val="00375FF2"/>
    <w:rsid w:val="003769B3"/>
    <w:rsid w:val="0037788C"/>
    <w:rsid w:val="003804E5"/>
    <w:rsid w:val="00380579"/>
    <w:rsid w:val="00381097"/>
    <w:rsid w:val="00382849"/>
    <w:rsid w:val="003836EB"/>
    <w:rsid w:val="00383BD1"/>
    <w:rsid w:val="003846C6"/>
    <w:rsid w:val="00384DF3"/>
    <w:rsid w:val="00385777"/>
    <w:rsid w:val="00386B2C"/>
    <w:rsid w:val="00386B79"/>
    <w:rsid w:val="00386DF0"/>
    <w:rsid w:val="003873E1"/>
    <w:rsid w:val="00390B69"/>
    <w:rsid w:val="00390BBE"/>
    <w:rsid w:val="003912E3"/>
    <w:rsid w:val="00394CEF"/>
    <w:rsid w:val="00395143"/>
    <w:rsid w:val="0039580B"/>
    <w:rsid w:val="0039590B"/>
    <w:rsid w:val="00395DEB"/>
    <w:rsid w:val="00395FB9"/>
    <w:rsid w:val="003969DA"/>
    <w:rsid w:val="00396AAD"/>
    <w:rsid w:val="00396D28"/>
    <w:rsid w:val="003973A1"/>
    <w:rsid w:val="003A025B"/>
    <w:rsid w:val="003A0CBC"/>
    <w:rsid w:val="003A18D8"/>
    <w:rsid w:val="003A1C94"/>
    <w:rsid w:val="003A1E61"/>
    <w:rsid w:val="003A2FF6"/>
    <w:rsid w:val="003A64B1"/>
    <w:rsid w:val="003A733B"/>
    <w:rsid w:val="003A7771"/>
    <w:rsid w:val="003A7FA1"/>
    <w:rsid w:val="003B0AB6"/>
    <w:rsid w:val="003B211F"/>
    <w:rsid w:val="003B2C98"/>
    <w:rsid w:val="003B376F"/>
    <w:rsid w:val="003B3B0F"/>
    <w:rsid w:val="003B3F02"/>
    <w:rsid w:val="003B5AB2"/>
    <w:rsid w:val="003B6556"/>
    <w:rsid w:val="003B6AF1"/>
    <w:rsid w:val="003B767C"/>
    <w:rsid w:val="003C0245"/>
    <w:rsid w:val="003C202B"/>
    <w:rsid w:val="003C2C26"/>
    <w:rsid w:val="003C3D06"/>
    <w:rsid w:val="003C417A"/>
    <w:rsid w:val="003C5434"/>
    <w:rsid w:val="003C56A1"/>
    <w:rsid w:val="003C5C33"/>
    <w:rsid w:val="003C6018"/>
    <w:rsid w:val="003C6893"/>
    <w:rsid w:val="003C79B8"/>
    <w:rsid w:val="003C7F8A"/>
    <w:rsid w:val="003D000C"/>
    <w:rsid w:val="003D031B"/>
    <w:rsid w:val="003D072C"/>
    <w:rsid w:val="003D0FEC"/>
    <w:rsid w:val="003D125A"/>
    <w:rsid w:val="003D24AB"/>
    <w:rsid w:val="003D26AE"/>
    <w:rsid w:val="003D2834"/>
    <w:rsid w:val="003D476F"/>
    <w:rsid w:val="003D5071"/>
    <w:rsid w:val="003D7DAD"/>
    <w:rsid w:val="003E0B9E"/>
    <w:rsid w:val="003E0E8F"/>
    <w:rsid w:val="003E201B"/>
    <w:rsid w:val="003E23F5"/>
    <w:rsid w:val="003E2A9F"/>
    <w:rsid w:val="003E2AA0"/>
    <w:rsid w:val="003E2FF9"/>
    <w:rsid w:val="003E34FD"/>
    <w:rsid w:val="003E48AF"/>
    <w:rsid w:val="003E528F"/>
    <w:rsid w:val="003E5564"/>
    <w:rsid w:val="003E57B4"/>
    <w:rsid w:val="003E5E44"/>
    <w:rsid w:val="003E6A4A"/>
    <w:rsid w:val="003E6FD2"/>
    <w:rsid w:val="003E70E4"/>
    <w:rsid w:val="003E75AF"/>
    <w:rsid w:val="003E767D"/>
    <w:rsid w:val="003E7AE3"/>
    <w:rsid w:val="003E7BCA"/>
    <w:rsid w:val="003F117E"/>
    <w:rsid w:val="003F1D30"/>
    <w:rsid w:val="003F28BB"/>
    <w:rsid w:val="003F30C5"/>
    <w:rsid w:val="003F367B"/>
    <w:rsid w:val="003F4285"/>
    <w:rsid w:val="003F4692"/>
    <w:rsid w:val="003F4D58"/>
    <w:rsid w:val="003F5B1C"/>
    <w:rsid w:val="003F76E3"/>
    <w:rsid w:val="0040058C"/>
    <w:rsid w:val="004007D9"/>
    <w:rsid w:val="00400FF1"/>
    <w:rsid w:val="0040271D"/>
    <w:rsid w:val="00402A43"/>
    <w:rsid w:val="00403AC1"/>
    <w:rsid w:val="00404292"/>
    <w:rsid w:val="004042F0"/>
    <w:rsid w:val="00404AB8"/>
    <w:rsid w:val="004055CF"/>
    <w:rsid w:val="00405A70"/>
    <w:rsid w:val="00406E28"/>
    <w:rsid w:val="00406E4E"/>
    <w:rsid w:val="0040770A"/>
    <w:rsid w:val="00407D9C"/>
    <w:rsid w:val="00407E69"/>
    <w:rsid w:val="00410605"/>
    <w:rsid w:val="0041067E"/>
    <w:rsid w:val="004111A6"/>
    <w:rsid w:val="004116DC"/>
    <w:rsid w:val="004117F7"/>
    <w:rsid w:val="00411ABA"/>
    <w:rsid w:val="004120EB"/>
    <w:rsid w:val="00413507"/>
    <w:rsid w:val="00413EA5"/>
    <w:rsid w:val="0041467C"/>
    <w:rsid w:val="004146BA"/>
    <w:rsid w:val="00414702"/>
    <w:rsid w:val="00414FF6"/>
    <w:rsid w:val="00415994"/>
    <w:rsid w:val="00415EE4"/>
    <w:rsid w:val="004160B4"/>
    <w:rsid w:val="004166F3"/>
    <w:rsid w:val="00416A0A"/>
    <w:rsid w:val="00417265"/>
    <w:rsid w:val="00417299"/>
    <w:rsid w:val="00420E4B"/>
    <w:rsid w:val="004215DB"/>
    <w:rsid w:val="00421966"/>
    <w:rsid w:val="00421E69"/>
    <w:rsid w:val="004232A4"/>
    <w:rsid w:val="004256C2"/>
    <w:rsid w:val="00426314"/>
    <w:rsid w:val="004273AC"/>
    <w:rsid w:val="00430143"/>
    <w:rsid w:val="004306A0"/>
    <w:rsid w:val="0043111A"/>
    <w:rsid w:val="00431226"/>
    <w:rsid w:val="004316BC"/>
    <w:rsid w:val="00431E5F"/>
    <w:rsid w:val="0043241A"/>
    <w:rsid w:val="004324FB"/>
    <w:rsid w:val="00433179"/>
    <w:rsid w:val="00433C77"/>
    <w:rsid w:val="00433DBB"/>
    <w:rsid w:val="00434CB0"/>
    <w:rsid w:val="0043619A"/>
    <w:rsid w:val="004363AE"/>
    <w:rsid w:val="0043667A"/>
    <w:rsid w:val="00437DE3"/>
    <w:rsid w:val="00440A88"/>
    <w:rsid w:val="0044135B"/>
    <w:rsid w:val="004427A1"/>
    <w:rsid w:val="00442D00"/>
    <w:rsid w:val="00443E36"/>
    <w:rsid w:val="0044412E"/>
    <w:rsid w:val="00444832"/>
    <w:rsid w:val="0044675A"/>
    <w:rsid w:val="00451646"/>
    <w:rsid w:val="004524BE"/>
    <w:rsid w:val="004525AD"/>
    <w:rsid w:val="00452E07"/>
    <w:rsid w:val="004536A5"/>
    <w:rsid w:val="00454710"/>
    <w:rsid w:val="00454A5A"/>
    <w:rsid w:val="004551BB"/>
    <w:rsid w:val="00455E32"/>
    <w:rsid w:val="004560B7"/>
    <w:rsid w:val="004569D7"/>
    <w:rsid w:val="00456BDA"/>
    <w:rsid w:val="00457454"/>
    <w:rsid w:val="004617D7"/>
    <w:rsid w:val="00461CB6"/>
    <w:rsid w:val="00462580"/>
    <w:rsid w:val="00462EC2"/>
    <w:rsid w:val="004636D4"/>
    <w:rsid w:val="00463858"/>
    <w:rsid w:val="00463CD1"/>
    <w:rsid w:val="00464F21"/>
    <w:rsid w:val="004655C5"/>
    <w:rsid w:val="00465BD7"/>
    <w:rsid w:val="00465ED6"/>
    <w:rsid w:val="00466927"/>
    <w:rsid w:val="0047177B"/>
    <w:rsid w:val="0047211F"/>
    <w:rsid w:val="00473F15"/>
    <w:rsid w:val="004744A5"/>
    <w:rsid w:val="00474A25"/>
    <w:rsid w:val="00474B63"/>
    <w:rsid w:val="00475536"/>
    <w:rsid w:val="00475A82"/>
    <w:rsid w:val="00475B3F"/>
    <w:rsid w:val="00475E5A"/>
    <w:rsid w:val="00475F93"/>
    <w:rsid w:val="0047607A"/>
    <w:rsid w:val="00476156"/>
    <w:rsid w:val="00477528"/>
    <w:rsid w:val="00477786"/>
    <w:rsid w:val="00482ABC"/>
    <w:rsid w:val="00483239"/>
    <w:rsid w:val="00483C5F"/>
    <w:rsid w:val="00483C90"/>
    <w:rsid w:val="00484D9B"/>
    <w:rsid w:val="00485E0D"/>
    <w:rsid w:val="0048698F"/>
    <w:rsid w:val="0048705E"/>
    <w:rsid w:val="004876A2"/>
    <w:rsid w:val="004900D3"/>
    <w:rsid w:val="00490C86"/>
    <w:rsid w:val="0049143B"/>
    <w:rsid w:val="00491F4A"/>
    <w:rsid w:val="00492B0F"/>
    <w:rsid w:val="00492BF9"/>
    <w:rsid w:val="0049361C"/>
    <w:rsid w:val="00493857"/>
    <w:rsid w:val="00494A49"/>
    <w:rsid w:val="0049536B"/>
    <w:rsid w:val="00495C26"/>
    <w:rsid w:val="00495CFA"/>
    <w:rsid w:val="00496ECB"/>
    <w:rsid w:val="00496F71"/>
    <w:rsid w:val="0049784F"/>
    <w:rsid w:val="00497DD6"/>
    <w:rsid w:val="004A0310"/>
    <w:rsid w:val="004A0E82"/>
    <w:rsid w:val="004A223E"/>
    <w:rsid w:val="004A2CD3"/>
    <w:rsid w:val="004A44FD"/>
    <w:rsid w:val="004A7623"/>
    <w:rsid w:val="004B0831"/>
    <w:rsid w:val="004B0ECB"/>
    <w:rsid w:val="004B0F25"/>
    <w:rsid w:val="004B10DE"/>
    <w:rsid w:val="004B261C"/>
    <w:rsid w:val="004B385D"/>
    <w:rsid w:val="004B4545"/>
    <w:rsid w:val="004B504B"/>
    <w:rsid w:val="004B53C4"/>
    <w:rsid w:val="004B627D"/>
    <w:rsid w:val="004B7440"/>
    <w:rsid w:val="004C00CF"/>
    <w:rsid w:val="004C06D5"/>
    <w:rsid w:val="004C1056"/>
    <w:rsid w:val="004C252A"/>
    <w:rsid w:val="004C37B2"/>
    <w:rsid w:val="004C46ED"/>
    <w:rsid w:val="004C4DC8"/>
    <w:rsid w:val="004C6630"/>
    <w:rsid w:val="004C74C7"/>
    <w:rsid w:val="004C7967"/>
    <w:rsid w:val="004D19C7"/>
    <w:rsid w:val="004D1BC6"/>
    <w:rsid w:val="004D30E2"/>
    <w:rsid w:val="004D4D24"/>
    <w:rsid w:val="004D4D96"/>
    <w:rsid w:val="004D63B0"/>
    <w:rsid w:val="004D6E7B"/>
    <w:rsid w:val="004D6F35"/>
    <w:rsid w:val="004D7523"/>
    <w:rsid w:val="004D7C28"/>
    <w:rsid w:val="004D7E21"/>
    <w:rsid w:val="004E04A4"/>
    <w:rsid w:val="004E09A0"/>
    <w:rsid w:val="004E0C49"/>
    <w:rsid w:val="004E25A8"/>
    <w:rsid w:val="004E3941"/>
    <w:rsid w:val="004E3E6C"/>
    <w:rsid w:val="004E4462"/>
    <w:rsid w:val="004E49CA"/>
    <w:rsid w:val="004E56BD"/>
    <w:rsid w:val="004E7024"/>
    <w:rsid w:val="004F1EA2"/>
    <w:rsid w:val="004F38F5"/>
    <w:rsid w:val="004F396F"/>
    <w:rsid w:val="004F4241"/>
    <w:rsid w:val="004F5696"/>
    <w:rsid w:val="004F6EE6"/>
    <w:rsid w:val="004F7393"/>
    <w:rsid w:val="004F76C4"/>
    <w:rsid w:val="005003C9"/>
    <w:rsid w:val="0050074B"/>
    <w:rsid w:val="00500D02"/>
    <w:rsid w:val="00500FD4"/>
    <w:rsid w:val="00502597"/>
    <w:rsid w:val="005027B9"/>
    <w:rsid w:val="00503068"/>
    <w:rsid w:val="00504792"/>
    <w:rsid w:val="0050578A"/>
    <w:rsid w:val="00506C06"/>
    <w:rsid w:val="00507205"/>
    <w:rsid w:val="005073BA"/>
    <w:rsid w:val="00507A1B"/>
    <w:rsid w:val="00510C06"/>
    <w:rsid w:val="00511466"/>
    <w:rsid w:val="005116B5"/>
    <w:rsid w:val="00511C33"/>
    <w:rsid w:val="005134BE"/>
    <w:rsid w:val="00513B1D"/>
    <w:rsid w:val="0051428D"/>
    <w:rsid w:val="005146A9"/>
    <w:rsid w:val="005159ED"/>
    <w:rsid w:val="00515BD6"/>
    <w:rsid w:val="00515F2F"/>
    <w:rsid w:val="00516730"/>
    <w:rsid w:val="00517999"/>
    <w:rsid w:val="00517D06"/>
    <w:rsid w:val="005207DD"/>
    <w:rsid w:val="00520A7A"/>
    <w:rsid w:val="005217E7"/>
    <w:rsid w:val="00522EB1"/>
    <w:rsid w:val="0052370F"/>
    <w:rsid w:val="005240B2"/>
    <w:rsid w:val="00524937"/>
    <w:rsid w:val="005251AA"/>
    <w:rsid w:val="005254AB"/>
    <w:rsid w:val="00527C99"/>
    <w:rsid w:val="00527EDD"/>
    <w:rsid w:val="00527F5B"/>
    <w:rsid w:val="00530770"/>
    <w:rsid w:val="0053263D"/>
    <w:rsid w:val="0053264A"/>
    <w:rsid w:val="0053324C"/>
    <w:rsid w:val="005332E7"/>
    <w:rsid w:val="00533A8D"/>
    <w:rsid w:val="0053452A"/>
    <w:rsid w:val="00536327"/>
    <w:rsid w:val="005367C1"/>
    <w:rsid w:val="00536E69"/>
    <w:rsid w:val="00540B52"/>
    <w:rsid w:val="005417B8"/>
    <w:rsid w:val="005421FA"/>
    <w:rsid w:val="005424C8"/>
    <w:rsid w:val="00542A0F"/>
    <w:rsid w:val="00542B3F"/>
    <w:rsid w:val="00542E5F"/>
    <w:rsid w:val="00544A69"/>
    <w:rsid w:val="00544B75"/>
    <w:rsid w:val="005464BF"/>
    <w:rsid w:val="00546A05"/>
    <w:rsid w:val="005513B1"/>
    <w:rsid w:val="0055149B"/>
    <w:rsid w:val="005517FB"/>
    <w:rsid w:val="0055218C"/>
    <w:rsid w:val="005536F6"/>
    <w:rsid w:val="0055521B"/>
    <w:rsid w:val="00555FE7"/>
    <w:rsid w:val="00556B44"/>
    <w:rsid w:val="00556CC7"/>
    <w:rsid w:val="00557650"/>
    <w:rsid w:val="00557C30"/>
    <w:rsid w:val="00557CF0"/>
    <w:rsid w:val="005602FA"/>
    <w:rsid w:val="00561212"/>
    <w:rsid w:val="00561E7A"/>
    <w:rsid w:val="00562B82"/>
    <w:rsid w:val="00562D4D"/>
    <w:rsid w:val="005630C1"/>
    <w:rsid w:val="005631D6"/>
    <w:rsid w:val="00563A76"/>
    <w:rsid w:val="00563C4B"/>
    <w:rsid w:val="00564128"/>
    <w:rsid w:val="00564352"/>
    <w:rsid w:val="0056472B"/>
    <w:rsid w:val="005647B8"/>
    <w:rsid w:val="0056589A"/>
    <w:rsid w:val="00565BA3"/>
    <w:rsid w:val="00567803"/>
    <w:rsid w:val="00567B46"/>
    <w:rsid w:val="00567C06"/>
    <w:rsid w:val="00567C78"/>
    <w:rsid w:val="00570743"/>
    <w:rsid w:val="00571DE8"/>
    <w:rsid w:val="00572500"/>
    <w:rsid w:val="005728E3"/>
    <w:rsid w:val="00573083"/>
    <w:rsid w:val="005740FB"/>
    <w:rsid w:val="0057469D"/>
    <w:rsid w:val="00575688"/>
    <w:rsid w:val="00575E97"/>
    <w:rsid w:val="00575EDE"/>
    <w:rsid w:val="0058233C"/>
    <w:rsid w:val="005824E4"/>
    <w:rsid w:val="005833EA"/>
    <w:rsid w:val="005839FA"/>
    <w:rsid w:val="00584250"/>
    <w:rsid w:val="005855A0"/>
    <w:rsid w:val="005855B4"/>
    <w:rsid w:val="005922CC"/>
    <w:rsid w:val="00592558"/>
    <w:rsid w:val="005926B5"/>
    <w:rsid w:val="00593028"/>
    <w:rsid w:val="00593ED7"/>
    <w:rsid w:val="00593FC2"/>
    <w:rsid w:val="00594CF4"/>
    <w:rsid w:val="00595175"/>
    <w:rsid w:val="00596C11"/>
    <w:rsid w:val="005A1583"/>
    <w:rsid w:val="005A1D00"/>
    <w:rsid w:val="005A2C6D"/>
    <w:rsid w:val="005A2EA7"/>
    <w:rsid w:val="005B04F8"/>
    <w:rsid w:val="005B0C0B"/>
    <w:rsid w:val="005B129F"/>
    <w:rsid w:val="005B1F7D"/>
    <w:rsid w:val="005B2470"/>
    <w:rsid w:val="005B2B58"/>
    <w:rsid w:val="005B2F6C"/>
    <w:rsid w:val="005B5009"/>
    <w:rsid w:val="005B60C4"/>
    <w:rsid w:val="005B66BB"/>
    <w:rsid w:val="005B6A8E"/>
    <w:rsid w:val="005B720D"/>
    <w:rsid w:val="005C0A96"/>
    <w:rsid w:val="005C1301"/>
    <w:rsid w:val="005C22BA"/>
    <w:rsid w:val="005C2777"/>
    <w:rsid w:val="005C284D"/>
    <w:rsid w:val="005C4C4C"/>
    <w:rsid w:val="005C4CA5"/>
    <w:rsid w:val="005C50FE"/>
    <w:rsid w:val="005C5588"/>
    <w:rsid w:val="005C5B5F"/>
    <w:rsid w:val="005C67FB"/>
    <w:rsid w:val="005D3043"/>
    <w:rsid w:val="005D3F3B"/>
    <w:rsid w:val="005D4CE3"/>
    <w:rsid w:val="005D4CED"/>
    <w:rsid w:val="005D6B2F"/>
    <w:rsid w:val="005D6D10"/>
    <w:rsid w:val="005D6D43"/>
    <w:rsid w:val="005E07C1"/>
    <w:rsid w:val="005E0C21"/>
    <w:rsid w:val="005E1562"/>
    <w:rsid w:val="005E1693"/>
    <w:rsid w:val="005E2880"/>
    <w:rsid w:val="005E2E80"/>
    <w:rsid w:val="005E3238"/>
    <w:rsid w:val="005E3F12"/>
    <w:rsid w:val="005E505A"/>
    <w:rsid w:val="005F158B"/>
    <w:rsid w:val="005F1B27"/>
    <w:rsid w:val="005F226F"/>
    <w:rsid w:val="005F23E7"/>
    <w:rsid w:val="005F31A5"/>
    <w:rsid w:val="005F3D9E"/>
    <w:rsid w:val="005F5010"/>
    <w:rsid w:val="005F64A9"/>
    <w:rsid w:val="005F6AA9"/>
    <w:rsid w:val="005F71F1"/>
    <w:rsid w:val="005F7990"/>
    <w:rsid w:val="00600C71"/>
    <w:rsid w:val="006022B3"/>
    <w:rsid w:val="0060239C"/>
    <w:rsid w:val="00602E11"/>
    <w:rsid w:val="006032DC"/>
    <w:rsid w:val="00603AE0"/>
    <w:rsid w:val="00603F8D"/>
    <w:rsid w:val="006045F5"/>
    <w:rsid w:val="0060514F"/>
    <w:rsid w:val="006054C7"/>
    <w:rsid w:val="006059DE"/>
    <w:rsid w:val="006063EA"/>
    <w:rsid w:val="00606932"/>
    <w:rsid w:val="0060758D"/>
    <w:rsid w:val="00607C7C"/>
    <w:rsid w:val="00610C9D"/>
    <w:rsid w:val="0061179D"/>
    <w:rsid w:val="00611A04"/>
    <w:rsid w:val="006121D6"/>
    <w:rsid w:val="00612244"/>
    <w:rsid w:val="0061253C"/>
    <w:rsid w:val="006156B7"/>
    <w:rsid w:val="006159E6"/>
    <w:rsid w:val="00617CF0"/>
    <w:rsid w:val="00620378"/>
    <w:rsid w:val="00620EB5"/>
    <w:rsid w:val="00621653"/>
    <w:rsid w:val="00621D07"/>
    <w:rsid w:val="006226A5"/>
    <w:rsid w:val="00624718"/>
    <w:rsid w:val="006248C6"/>
    <w:rsid w:val="006250C3"/>
    <w:rsid w:val="00625692"/>
    <w:rsid w:val="00625F12"/>
    <w:rsid w:val="006268C6"/>
    <w:rsid w:val="00627506"/>
    <w:rsid w:val="00630731"/>
    <w:rsid w:val="006307A8"/>
    <w:rsid w:val="006312D4"/>
    <w:rsid w:val="00631951"/>
    <w:rsid w:val="00632E64"/>
    <w:rsid w:val="00632E79"/>
    <w:rsid w:val="00633A95"/>
    <w:rsid w:val="00633ADB"/>
    <w:rsid w:val="00633C22"/>
    <w:rsid w:val="00635301"/>
    <w:rsid w:val="00635E31"/>
    <w:rsid w:val="006363E4"/>
    <w:rsid w:val="00636C21"/>
    <w:rsid w:val="006377E7"/>
    <w:rsid w:val="006420E0"/>
    <w:rsid w:val="00642AF1"/>
    <w:rsid w:val="00642E8D"/>
    <w:rsid w:val="0064368D"/>
    <w:rsid w:val="0064370A"/>
    <w:rsid w:val="0064467F"/>
    <w:rsid w:val="00644962"/>
    <w:rsid w:val="00644CEB"/>
    <w:rsid w:val="00644E67"/>
    <w:rsid w:val="0064615B"/>
    <w:rsid w:val="00646611"/>
    <w:rsid w:val="00647029"/>
    <w:rsid w:val="00647388"/>
    <w:rsid w:val="006478E2"/>
    <w:rsid w:val="00647ADF"/>
    <w:rsid w:val="006502CE"/>
    <w:rsid w:val="0065047E"/>
    <w:rsid w:val="00650D68"/>
    <w:rsid w:val="00652414"/>
    <w:rsid w:val="00652817"/>
    <w:rsid w:val="0065350C"/>
    <w:rsid w:val="00656E2D"/>
    <w:rsid w:val="006578C4"/>
    <w:rsid w:val="006579E4"/>
    <w:rsid w:val="00660E40"/>
    <w:rsid w:val="006612F1"/>
    <w:rsid w:val="00662241"/>
    <w:rsid w:val="00662463"/>
    <w:rsid w:val="006627EC"/>
    <w:rsid w:val="00663151"/>
    <w:rsid w:val="00663EE7"/>
    <w:rsid w:val="0066514E"/>
    <w:rsid w:val="00665408"/>
    <w:rsid w:val="00667FCF"/>
    <w:rsid w:val="006709A2"/>
    <w:rsid w:val="006714C5"/>
    <w:rsid w:val="006762AA"/>
    <w:rsid w:val="00676827"/>
    <w:rsid w:val="00677208"/>
    <w:rsid w:val="006777D9"/>
    <w:rsid w:val="006817CD"/>
    <w:rsid w:val="0068341F"/>
    <w:rsid w:val="00683958"/>
    <w:rsid w:val="006858AD"/>
    <w:rsid w:val="00687036"/>
    <w:rsid w:val="006875C7"/>
    <w:rsid w:val="0068780A"/>
    <w:rsid w:val="006901E8"/>
    <w:rsid w:val="00693849"/>
    <w:rsid w:val="00693FED"/>
    <w:rsid w:val="006946D7"/>
    <w:rsid w:val="00694925"/>
    <w:rsid w:val="00695B66"/>
    <w:rsid w:val="00696D3D"/>
    <w:rsid w:val="00696DAB"/>
    <w:rsid w:val="006976B1"/>
    <w:rsid w:val="00697A76"/>
    <w:rsid w:val="006A0B9D"/>
    <w:rsid w:val="006A10A6"/>
    <w:rsid w:val="006A217F"/>
    <w:rsid w:val="006A35C6"/>
    <w:rsid w:val="006A3A02"/>
    <w:rsid w:val="006A69BA"/>
    <w:rsid w:val="006B196D"/>
    <w:rsid w:val="006B2430"/>
    <w:rsid w:val="006B35F3"/>
    <w:rsid w:val="006B4003"/>
    <w:rsid w:val="006B4243"/>
    <w:rsid w:val="006B45E2"/>
    <w:rsid w:val="006B786A"/>
    <w:rsid w:val="006C0004"/>
    <w:rsid w:val="006C0519"/>
    <w:rsid w:val="006C0987"/>
    <w:rsid w:val="006C16AD"/>
    <w:rsid w:val="006C2283"/>
    <w:rsid w:val="006C24D6"/>
    <w:rsid w:val="006C27F6"/>
    <w:rsid w:val="006C3801"/>
    <w:rsid w:val="006C3EA6"/>
    <w:rsid w:val="006C428B"/>
    <w:rsid w:val="006C4A8D"/>
    <w:rsid w:val="006C4AE7"/>
    <w:rsid w:val="006C60D6"/>
    <w:rsid w:val="006C62E5"/>
    <w:rsid w:val="006C7149"/>
    <w:rsid w:val="006C73A6"/>
    <w:rsid w:val="006C7737"/>
    <w:rsid w:val="006D021F"/>
    <w:rsid w:val="006D0FD1"/>
    <w:rsid w:val="006D24C1"/>
    <w:rsid w:val="006D37AE"/>
    <w:rsid w:val="006D56E3"/>
    <w:rsid w:val="006D5BBC"/>
    <w:rsid w:val="006D5DC2"/>
    <w:rsid w:val="006D6B2C"/>
    <w:rsid w:val="006E1D63"/>
    <w:rsid w:val="006E26DC"/>
    <w:rsid w:val="006E2EFA"/>
    <w:rsid w:val="006E3755"/>
    <w:rsid w:val="006E5A7E"/>
    <w:rsid w:val="006E5DDF"/>
    <w:rsid w:val="006E6879"/>
    <w:rsid w:val="006E6A71"/>
    <w:rsid w:val="006E731E"/>
    <w:rsid w:val="006E7C85"/>
    <w:rsid w:val="006F14FA"/>
    <w:rsid w:val="006F1C02"/>
    <w:rsid w:val="006F306A"/>
    <w:rsid w:val="006F4024"/>
    <w:rsid w:val="006F5355"/>
    <w:rsid w:val="006F6188"/>
    <w:rsid w:val="006F6303"/>
    <w:rsid w:val="006F6722"/>
    <w:rsid w:val="006F6B96"/>
    <w:rsid w:val="006F6C0A"/>
    <w:rsid w:val="006F7E4E"/>
    <w:rsid w:val="0070037E"/>
    <w:rsid w:val="0070064F"/>
    <w:rsid w:val="00701D23"/>
    <w:rsid w:val="00702AF8"/>
    <w:rsid w:val="00702F2D"/>
    <w:rsid w:val="0070324B"/>
    <w:rsid w:val="0070342D"/>
    <w:rsid w:val="0070522D"/>
    <w:rsid w:val="00710743"/>
    <w:rsid w:val="00711FF9"/>
    <w:rsid w:val="007156A1"/>
    <w:rsid w:val="00716183"/>
    <w:rsid w:val="00722EF0"/>
    <w:rsid w:val="00723933"/>
    <w:rsid w:val="0072490F"/>
    <w:rsid w:val="007250CA"/>
    <w:rsid w:val="007266DE"/>
    <w:rsid w:val="00726735"/>
    <w:rsid w:val="00726884"/>
    <w:rsid w:val="0072762D"/>
    <w:rsid w:val="007277EF"/>
    <w:rsid w:val="00727DE9"/>
    <w:rsid w:val="007303B0"/>
    <w:rsid w:val="00730D7B"/>
    <w:rsid w:val="00732412"/>
    <w:rsid w:val="00732A12"/>
    <w:rsid w:val="007362BE"/>
    <w:rsid w:val="0074000B"/>
    <w:rsid w:val="007408E7"/>
    <w:rsid w:val="00740D00"/>
    <w:rsid w:val="007414D8"/>
    <w:rsid w:val="00742871"/>
    <w:rsid w:val="007435A5"/>
    <w:rsid w:val="00743BC1"/>
    <w:rsid w:val="00744E85"/>
    <w:rsid w:val="00746290"/>
    <w:rsid w:val="007469A2"/>
    <w:rsid w:val="00747955"/>
    <w:rsid w:val="00747A1C"/>
    <w:rsid w:val="00750A19"/>
    <w:rsid w:val="00751347"/>
    <w:rsid w:val="00752275"/>
    <w:rsid w:val="007528AE"/>
    <w:rsid w:val="00753882"/>
    <w:rsid w:val="00754548"/>
    <w:rsid w:val="00754612"/>
    <w:rsid w:val="007554CF"/>
    <w:rsid w:val="00755525"/>
    <w:rsid w:val="00755867"/>
    <w:rsid w:val="007568AB"/>
    <w:rsid w:val="00757AD2"/>
    <w:rsid w:val="00760C12"/>
    <w:rsid w:val="00761D58"/>
    <w:rsid w:val="007626AF"/>
    <w:rsid w:val="00763F50"/>
    <w:rsid w:val="00764300"/>
    <w:rsid w:val="0076506E"/>
    <w:rsid w:val="00766659"/>
    <w:rsid w:val="00766FC5"/>
    <w:rsid w:val="0076757E"/>
    <w:rsid w:val="007675B7"/>
    <w:rsid w:val="00767E73"/>
    <w:rsid w:val="0077079E"/>
    <w:rsid w:val="00771389"/>
    <w:rsid w:val="00771F24"/>
    <w:rsid w:val="00772191"/>
    <w:rsid w:val="00772CD1"/>
    <w:rsid w:val="00774A7B"/>
    <w:rsid w:val="00775AD5"/>
    <w:rsid w:val="00776103"/>
    <w:rsid w:val="0077624D"/>
    <w:rsid w:val="00776E81"/>
    <w:rsid w:val="00780F0C"/>
    <w:rsid w:val="007833D7"/>
    <w:rsid w:val="00783AE9"/>
    <w:rsid w:val="00783F3A"/>
    <w:rsid w:val="007842B8"/>
    <w:rsid w:val="00784E1F"/>
    <w:rsid w:val="00787685"/>
    <w:rsid w:val="00787BD7"/>
    <w:rsid w:val="00790DEA"/>
    <w:rsid w:val="00791670"/>
    <w:rsid w:val="00792A11"/>
    <w:rsid w:val="00792C52"/>
    <w:rsid w:val="00793AA0"/>
    <w:rsid w:val="007942B1"/>
    <w:rsid w:val="0079434E"/>
    <w:rsid w:val="00794A2D"/>
    <w:rsid w:val="00796085"/>
    <w:rsid w:val="007963AB"/>
    <w:rsid w:val="007A17B7"/>
    <w:rsid w:val="007A1AD1"/>
    <w:rsid w:val="007A22AE"/>
    <w:rsid w:val="007A31CE"/>
    <w:rsid w:val="007A3302"/>
    <w:rsid w:val="007A3A69"/>
    <w:rsid w:val="007A3D5C"/>
    <w:rsid w:val="007A3FA9"/>
    <w:rsid w:val="007A4063"/>
    <w:rsid w:val="007A519B"/>
    <w:rsid w:val="007A741D"/>
    <w:rsid w:val="007A7E08"/>
    <w:rsid w:val="007B0BA2"/>
    <w:rsid w:val="007B1B3F"/>
    <w:rsid w:val="007B3558"/>
    <w:rsid w:val="007B3DD1"/>
    <w:rsid w:val="007B4D4B"/>
    <w:rsid w:val="007B5A71"/>
    <w:rsid w:val="007B63A3"/>
    <w:rsid w:val="007B67A6"/>
    <w:rsid w:val="007B7E73"/>
    <w:rsid w:val="007C06AD"/>
    <w:rsid w:val="007C0EF9"/>
    <w:rsid w:val="007C3260"/>
    <w:rsid w:val="007C469F"/>
    <w:rsid w:val="007C5C11"/>
    <w:rsid w:val="007C6DCF"/>
    <w:rsid w:val="007C6DE2"/>
    <w:rsid w:val="007C762B"/>
    <w:rsid w:val="007C7C32"/>
    <w:rsid w:val="007D056A"/>
    <w:rsid w:val="007D07C4"/>
    <w:rsid w:val="007D11EA"/>
    <w:rsid w:val="007D189C"/>
    <w:rsid w:val="007D191B"/>
    <w:rsid w:val="007D1CDE"/>
    <w:rsid w:val="007D2515"/>
    <w:rsid w:val="007D4A90"/>
    <w:rsid w:val="007D70A4"/>
    <w:rsid w:val="007D742B"/>
    <w:rsid w:val="007E0456"/>
    <w:rsid w:val="007E0661"/>
    <w:rsid w:val="007E345D"/>
    <w:rsid w:val="007E390A"/>
    <w:rsid w:val="007E403F"/>
    <w:rsid w:val="007E4437"/>
    <w:rsid w:val="007E4977"/>
    <w:rsid w:val="007E4CD1"/>
    <w:rsid w:val="007E4CF5"/>
    <w:rsid w:val="007E68C1"/>
    <w:rsid w:val="007E71B8"/>
    <w:rsid w:val="007E741B"/>
    <w:rsid w:val="007E7651"/>
    <w:rsid w:val="007F16D4"/>
    <w:rsid w:val="007F1B83"/>
    <w:rsid w:val="007F25C7"/>
    <w:rsid w:val="007F2D60"/>
    <w:rsid w:val="007F39C2"/>
    <w:rsid w:val="007F4EA8"/>
    <w:rsid w:val="007F5A1B"/>
    <w:rsid w:val="00800D70"/>
    <w:rsid w:val="00801E57"/>
    <w:rsid w:val="008028A3"/>
    <w:rsid w:val="00802EE6"/>
    <w:rsid w:val="00803258"/>
    <w:rsid w:val="00803B39"/>
    <w:rsid w:val="00805100"/>
    <w:rsid w:val="00805CE3"/>
    <w:rsid w:val="00805EEF"/>
    <w:rsid w:val="00806226"/>
    <w:rsid w:val="00806B26"/>
    <w:rsid w:val="00806DC6"/>
    <w:rsid w:val="0081126E"/>
    <w:rsid w:val="00811A24"/>
    <w:rsid w:val="00813B17"/>
    <w:rsid w:val="00813EF4"/>
    <w:rsid w:val="00814C5C"/>
    <w:rsid w:val="00815596"/>
    <w:rsid w:val="00816469"/>
    <w:rsid w:val="008167A9"/>
    <w:rsid w:val="0082053F"/>
    <w:rsid w:val="00820685"/>
    <w:rsid w:val="008208A8"/>
    <w:rsid w:val="00822091"/>
    <w:rsid w:val="008220F6"/>
    <w:rsid w:val="008228B8"/>
    <w:rsid w:val="00823A0A"/>
    <w:rsid w:val="00824BCB"/>
    <w:rsid w:val="00826958"/>
    <w:rsid w:val="00826A93"/>
    <w:rsid w:val="00826BDD"/>
    <w:rsid w:val="00830FDC"/>
    <w:rsid w:val="008316B0"/>
    <w:rsid w:val="008316F1"/>
    <w:rsid w:val="00831DA9"/>
    <w:rsid w:val="008324E7"/>
    <w:rsid w:val="00833AB3"/>
    <w:rsid w:val="00834C0B"/>
    <w:rsid w:val="00834E11"/>
    <w:rsid w:val="008350F1"/>
    <w:rsid w:val="00835B12"/>
    <w:rsid w:val="008361E1"/>
    <w:rsid w:val="0083680C"/>
    <w:rsid w:val="00837E86"/>
    <w:rsid w:val="00841A3B"/>
    <w:rsid w:val="0084283A"/>
    <w:rsid w:val="00843923"/>
    <w:rsid w:val="00845AC2"/>
    <w:rsid w:val="00846797"/>
    <w:rsid w:val="0084688C"/>
    <w:rsid w:val="00850748"/>
    <w:rsid w:val="00851499"/>
    <w:rsid w:val="00851A71"/>
    <w:rsid w:val="0085216D"/>
    <w:rsid w:val="00852442"/>
    <w:rsid w:val="00852816"/>
    <w:rsid w:val="008528CE"/>
    <w:rsid w:val="00852E17"/>
    <w:rsid w:val="00853675"/>
    <w:rsid w:val="008537D2"/>
    <w:rsid w:val="00853DCD"/>
    <w:rsid w:val="00854B4D"/>
    <w:rsid w:val="008555DF"/>
    <w:rsid w:val="00856443"/>
    <w:rsid w:val="00856BC1"/>
    <w:rsid w:val="00856DA9"/>
    <w:rsid w:val="00856F69"/>
    <w:rsid w:val="00857884"/>
    <w:rsid w:val="00861C33"/>
    <w:rsid w:val="00861EB9"/>
    <w:rsid w:val="0086234C"/>
    <w:rsid w:val="0086393F"/>
    <w:rsid w:val="00863D0B"/>
    <w:rsid w:val="00864CB9"/>
    <w:rsid w:val="0086500B"/>
    <w:rsid w:val="0086585E"/>
    <w:rsid w:val="008669CD"/>
    <w:rsid w:val="00866F41"/>
    <w:rsid w:val="00867030"/>
    <w:rsid w:val="00867F12"/>
    <w:rsid w:val="00872CDC"/>
    <w:rsid w:val="00872FA8"/>
    <w:rsid w:val="00873079"/>
    <w:rsid w:val="00873188"/>
    <w:rsid w:val="0087434F"/>
    <w:rsid w:val="008756F3"/>
    <w:rsid w:val="00881C36"/>
    <w:rsid w:val="00882654"/>
    <w:rsid w:val="0088293B"/>
    <w:rsid w:val="008837B1"/>
    <w:rsid w:val="00884376"/>
    <w:rsid w:val="00884522"/>
    <w:rsid w:val="0088496D"/>
    <w:rsid w:val="00884D64"/>
    <w:rsid w:val="00884FEB"/>
    <w:rsid w:val="00885213"/>
    <w:rsid w:val="008853E5"/>
    <w:rsid w:val="008853F0"/>
    <w:rsid w:val="00885565"/>
    <w:rsid w:val="00885D3C"/>
    <w:rsid w:val="00885D85"/>
    <w:rsid w:val="008860B7"/>
    <w:rsid w:val="008871C6"/>
    <w:rsid w:val="00887866"/>
    <w:rsid w:val="00887EEC"/>
    <w:rsid w:val="00890DC4"/>
    <w:rsid w:val="00892528"/>
    <w:rsid w:val="0089307E"/>
    <w:rsid w:val="00893551"/>
    <w:rsid w:val="0089394A"/>
    <w:rsid w:val="00893B79"/>
    <w:rsid w:val="008943E0"/>
    <w:rsid w:val="00894685"/>
    <w:rsid w:val="0089579B"/>
    <w:rsid w:val="00895D61"/>
    <w:rsid w:val="008A12F4"/>
    <w:rsid w:val="008A197A"/>
    <w:rsid w:val="008A2843"/>
    <w:rsid w:val="008A31B6"/>
    <w:rsid w:val="008A4088"/>
    <w:rsid w:val="008A42AD"/>
    <w:rsid w:val="008A4C20"/>
    <w:rsid w:val="008A4C4F"/>
    <w:rsid w:val="008A6B97"/>
    <w:rsid w:val="008A6D12"/>
    <w:rsid w:val="008A716D"/>
    <w:rsid w:val="008A7AAF"/>
    <w:rsid w:val="008B32D6"/>
    <w:rsid w:val="008B355D"/>
    <w:rsid w:val="008B359C"/>
    <w:rsid w:val="008B44CE"/>
    <w:rsid w:val="008B6A1E"/>
    <w:rsid w:val="008B6F6D"/>
    <w:rsid w:val="008B7D59"/>
    <w:rsid w:val="008C055C"/>
    <w:rsid w:val="008C088F"/>
    <w:rsid w:val="008C12F8"/>
    <w:rsid w:val="008C14F5"/>
    <w:rsid w:val="008C1E21"/>
    <w:rsid w:val="008C24AD"/>
    <w:rsid w:val="008C38B6"/>
    <w:rsid w:val="008C582F"/>
    <w:rsid w:val="008C6B34"/>
    <w:rsid w:val="008C6C76"/>
    <w:rsid w:val="008D1541"/>
    <w:rsid w:val="008D1AC2"/>
    <w:rsid w:val="008D34EF"/>
    <w:rsid w:val="008D364D"/>
    <w:rsid w:val="008D4268"/>
    <w:rsid w:val="008D6138"/>
    <w:rsid w:val="008D6869"/>
    <w:rsid w:val="008D699A"/>
    <w:rsid w:val="008D79DF"/>
    <w:rsid w:val="008D7DE8"/>
    <w:rsid w:val="008E007F"/>
    <w:rsid w:val="008E271E"/>
    <w:rsid w:val="008E446E"/>
    <w:rsid w:val="008E466A"/>
    <w:rsid w:val="008E51D4"/>
    <w:rsid w:val="008E5306"/>
    <w:rsid w:val="008E5D60"/>
    <w:rsid w:val="008E7178"/>
    <w:rsid w:val="008F0027"/>
    <w:rsid w:val="008F00E9"/>
    <w:rsid w:val="008F0693"/>
    <w:rsid w:val="008F08EC"/>
    <w:rsid w:val="008F45DC"/>
    <w:rsid w:val="008F4B18"/>
    <w:rsid w:val="008F5125"/>
    <w:rsid w:val="008F5A22"/>
    <w:rsid w:val="008F6659"/>
    <w:rsid w:val="008F6AD4"/>
    <w:rsid w:val="008F70DD"/>
    <w:rsid w:val="008F7384"/>
    <w:rsid w:val="009008E0"/>
    <w:rsid w:val="009009F1"/>
    <w:rsid w:val="00900C05"/>
    <w:rsid w:val="00901E50"/>
    <w:rsid w:val="00902157"/>
    <w:rsid w:val="00902316"/>
    <w:rsid w:val="00902F00"/>
    <w:rsid w:val="00902F47"/>
    <w:rsid w:val="0090487D"/>
    <w:rsid w:val="0090555D"/>
    <w:rsid w:val="0091107F"/>
    <w:rsid w:val="00912537"/>
    <w:rsid w:val="00913297"/>
    <w:rsid w:val="00914B49"/>
    <w:rsid w:val="00915562"/>
    <w:rsid w:val="00915EBA"/>
    <w:rsid w:val="00916E66"/>
    <w:rsid w:val="00917DB9"/>
    <w:rsid w:val="00917EF0"/>
    <w:rsid w:val="0092170D"/>
    <w:rsid w:val="00921DA5"/>
    <w:rsid w:val="00921DEB"/>
    <w:rsid w:val="00924662"/>
    <w:rsid w:val="00924A3A"/>
    <w:rsid w:val="00925950"/>
    <w:rsid w:val="0092766E"/>
    <w:rsid w:val="00927CAC"/>
    <w:rsid w:val="00930563"/>
    <w:rsid w:val="00930DF9"/>
    <w:rsid w:val="00932805"/>
    <w:rsid w:val="0093282E"/>
    <w:rsid w:val="009328BA"/>
    <w:rsid w:val="00933062"/>
    <w:rsid w:val="009330D0"/>
    <w:rsid w:val="00933F35"/>
    <w:rsid w:val="00934011"/>
    <w:rsid w:val="0093449D"/>
    <w:rsid w:val="00934A04"/>
    <w:rsid w:val="009351F3"/>
    <w:rsid w:val="00935754"/>
    <w:rsid w:val="00935E6B"/>
    <w:rsid w:val="00935F7B"/>
    <w:rsid w:val="009364E4"/>
    <w:rsid w:val="00937729"/>
    <w:rsid w:val="0094062A"/>
    <w:rsid w:val="00940D48"/>
    <w:rsid w:val="00940EBE"/>
    <w:rsid w:val="009417B2"/>
    <w:rsid w:val="009424A4"/>
    <w:rsid w:val="00942EF1"/>
    <w:rsid w:val="00942FAF"/>
    <w:rsid w:val="009441AA"/>
    <w:rsid w:val="009442FB"/>
    <w:rsid w:val="00944895"/>
    <w:rsid w:val="00946278"/>
    <w:rsid w:val="009465D0"/>
    <w:rsid w:val="00946759"/>
    <w:rsid w:val="009474E8"/>
    <w:rsid w:val="009508E0"/>
    <w:rsid w:val="00950D5B"/>
    <w:rsid w:val="00951393"/>
    <w:rsid w:val="009515DE"/>
    <w:rsid w:val="00951FAA"/>
    <w:rsid w:val="009526DD"/>
    <w:rsid w:val="00952721"/>
    <w:rsid w:val="00954C40"/>
    <w:rsid w:val="00955922"/>
    <w:rsid w:val="009565A2"/>
    <w:rsid w:val="00956DC9"/>
    <w:rsid w:val="00957318"/>
    <w:rsid w:val="00960A42"/>
    <w:rsid w:val="009627BC"/>
    <w:rsid w:val="00962CE7"/>
    <w:rsid w:val="0096398F"/>
    <w:rsid w:val="00963A73"/>
    <w:rsid w:val="009648BB"/>
    <w:rsid w:val="00964A5E"/>
    <w:rsid w:val="00966D82"/>
    <w:rsid w:val="0096746B"/>
    <w:rsid w:val="009676B8"/>
    <w:rsid w:val="009676B9"/>
    <w:rsid w:val="009702EB"/>
    <w:rsid w:val="00970C7D"/>
    <w:rsid w:val="00970D05"/>
    <w:rsid w:val="009716DD"/>
    <w:rsid w:val="009722AE"/>
    <w:rsid w:val="00975094"/>
    <w:rsid w:val="00975A82"/>
    <w:rsid w:val="00975FE0"/>
    <w:rsid w:val="0097649E"/>
    <w:rsid w:val="009801DF"/>
    <w:rsid w:val="00980F7C"/>
    <w:rsid w:val="00980FD0"/>
    <w:rsid w:val="009814C1"/>
    <w:rsid w:val="0098242A"/>
    <w:rsid w:val="00982AD6"/>
    <w:rsid w:val="00983870"/>
    <w:rsid w:val="0098392C"/>
    <w:rsid w:val="00984F69"/>
    <w:rsid w:val="0098523D"/>
    <w:rsid w:val="00985813"/>
    <w:rsid w:val="0098633E"/>
    <w:rsid w:val="009864A2"/>
    <w:rsid w:val="009879DF"/>
    <w:rsid w:val="00990578"/>
    <w:rsid w:val="00990A9D"/>
    <w:rsid w:val="0099126C"/>
    <w:rsid w:val="00992D70"/>
    <w:rsid w:val="00993026"/>
    <w:rsid w:val="00995128"/>
    <w:rsid w:val="00995274"/>
    <w:rsid w:val="00997679"/>
    <w:rsid w:val="009A05BD"/>
    <w:rsid w:val="009A09D0"/>
    <w:rsid w:val="009A0B83"/>
    <w:rsid w:val="009A1A52"/>
    <w:rsid w:val="009A3C68"/>
    <w:rsid w:val="009A4692"/>
    <w:rsid w:val="009A4CF9"/>
    <w:rsid w:val="009A5007"/>
    <w:rsid w:val="009A6250"/>
    <w:rsid w:val="009A6BDA"/>
    <w:rsid w:val="009A7857"/>
    <w:rsid w:val="009B0011"/>
    <w:rsid w:val="009B078C"/>
    <w:rsid w:val="009B08F1"/>
    <w:rsid w:val="009B167B"/>
    <w:rsid w:val="009B29AC"/>
    <w:rsid w:val="009B2F11"/>
    <w:rsid w:val="009B4067"/>
    <w:rsid w:val="009B4286"/>
    <w:rsid w:val="009B50F9"/>
    <w:rsid w:val="009B51D3"/>
    <w:rsid w:val="009B5882"/>
    <w:rsid w:val="009B76B2"/>
    <w:rsid w:val="009B78F6"/>
    <w:rsid w:val="009C06CA"/>
    <w:rsid w:val="009C0A79"/>
    <w:rsid w:val="009C1542"/>
    <w:rsid w:val="009C3C26"/>
    <w:rsid w:val="009C4318"/>
    <w:rsid w:val="009C5FCF"/>
    <w:rsid w:val="009C70DC"/>
    <w:rsid w:val="009C7974"/>
    <w:rsid w:val="009C7F9D"/>
    <w:rsid w:val="009D0C8F"/>
    <w:rsid w:val="009D0DFB"/>
    <w:rsid w:val="009D10E2"/>
    <w:rsid w:val="009D2E3F"/>
    <w:rsid w:val="009D30DF"/>
    <w:rsid w:val="009D321E"/>
    <w:rsid w:val="009D43F7"/>
    <w:rsid w:val="009D53EF"/>
    <w:rsid w:val="009D69BA"/>
    <w:rsid w:val="009D7281"/>
    <w:rsid w:val="009D7EBF"/>
    <w:rsid w:val="009D7FFD"/>
    <w:rsid w:val="009E05DB"/>
    <w:rsid w:val="009E0BCB"/>
    <w:rsid w:val="009E0DC1"/>
    <w:rsid w:val="009E1933"/>
    <w:rsid w:val="009E28D7"/>
    <w:rsid w:val="009E5D67"/>
    <w:rsid w:val="009E625F"/>
    <w:rsid w:val="009E7760"/>
    <w:rsid w:val="009E7C10"/>
    <w:rsid w:val="009F1815"/>
    <w:rsid w:val="009F1988"/>
    <w:rsid w:val="009F33BF"/>
    <w:rsid w:val="009F4E29"/>
    <w:rsid w:val="009F53FC"/>
    <w:rsid w:val="009F5C90"/>
    <w:rsid w:val="009F6A47"/>
    <w:rsid w:val="009F7180"/>
    <w:rsid w:val="00A014BF"/>
    <w:rsid w:val="00A01500"/>
    <w:rsid w:val="00A02B0E"/>
    <w:rsid w:val="00A03022"/>
    <w:rsid w:val="00A03D16"/>
    <w:rsid w:val="00A041E6"/>
    <w:rsid w:val="00A04ADB"/>
    <w:rsid w:val="00A057AD"/>
    <w:rsid w:val="00A0588A"/>
    <w:rsid w:val="00A06F4F"/>
    <w:rsid w:val="00A07BAF"/>
    <w:rsid w:val="00A105AB"/>
    <w:rsid w:val="00A10D54"/>
    <w:rsid w:val="00A11592"/>
    <w:rsid w:val="00A12F41"/>
    <w:rsid w:val="00A1454E"/>
    <w:rsid w:val="00A15BA6"/>
    <w:rsid w:val="00A161EB"/>
    <w:rsid w:val="00A16236"/>
    <w:rsid w:val="00A1663C"/>
    <w:rsid w:val="00A17192"/>
    <w:rsid w:val="00A17AB8"/>
    <w:rsid w:val="00A208B9"/>
    <w:rsid w:val="00A20A43"/>
    <w:rsid w:val="00A20CF1"/>
    <w:rsid w:val="00A21A47"/>
    <w:rsid w:val="00A21B86"/>
    <w:rsid w:val="00A21CBC"/>
    <w:rsid w:val="00A21ECE"/>
    <w:rsid w:val="00A23099"/>
    <w:rsid w:val="00A237F3"/>
    <w:rsid w:val="00A23866"/>
    <w:rsid w:val="00A24456"/>
    <w:rsid w:val="00A25C42"/>
    <w:rsid w:val="00A26BA2"/>
    <w:rsid w:val="00A27AF3"/>
    <w:rsid w:val="00A303D1"/>
    <w:rsid w:val="00A304D9"/>
    <w:rsid w:val="00A3114A"/>
    <w:rsid w:val="00A32101"/>
    <w:rsid w:val="00A32CDD"/>
    <w:rsid w:val="00A32EAF"/>
    <w:rsid w:val="00A3315A"/>
    <w:rsid w:val="00A337AC"/>
    <w:rsid w:val="00A33D27"/>
    <w:rsid w:val="00A33FA5"/>
    <w:rsid w:val="00A35979"/>
    <w:rsid w:val="00A35CF2"/>
    <w:rsid w:val="00A35FBA"/>
    <w:rsid w:val="00A3611F"/>
    <w:rsid w:val="00A36235"/>
    <w:rsid w:val="00A36939"/>
    <w:rsid w:val="00A40CE2"/>
    <w:rsid w:val="00A43410"/>
    <w:rsid w:val="00A43B9D"/>
    <w:rsid w:val="00A43F6D"/>
    <w:rsid w:val="00A449FD"/>
    <w:rsid w:val="00A45C69"/>
    <w:rsid w:val="00A470D3"/>
    <w:rsid w:val="00A50BD1"/>
    <w:rsid w:val="00A511DE"/>
    <w:rsid w:val="00A52C29"/>
    <w:rsid w:val="00A52CBA"/>
    <w:rsid w:val="00A5323E"/>
    <w:rsid w:val="00A53266"/>
    <w:rsid w:val="00A54047"/>
    <w:rsid w:val="00A54481"/>
    <w:rsid w:val="00A545DE"/>
    <w:rsid w:val="00A55442"/>
    <w:rsid w:val="00A55FFA"/>
    <w:rsid w:val="00A60542"/>
    <w:rsid w:val="00A60849"/>
    <w:rsid w:val="00A60FA8"/>
    <w:rsid w:val="00A61A4D"/>
    <w:rsid w:val="00A62E8C"/>
    <w:rsid w:val="00A630E9"/>
    <w:rsid w:val="00A663E8"/>
    <w:rsid w:val="00A66759"/>
    <w:rsid w:val="00A66888"/>
    <w:rsid w:val="00A700E6"/>
    <w:rsid w:val="00A70564"/>
    <w:rsid w:val="00A717D3"/>
    <w:rsid w:val="00A71B33"/>
    <w:rsid w:val="00A7255E"/>
    <w:rsid w:val="00A733AB"/>
    <w:rsid w:val="00A73C1F"/>
    <w:rsid w:val="00A741F9"/>
    <w:rsid w:val="00A74733"/>
    <w:rsid w:val="00A7492F"/>
    <w:rsid w:val="00A7587F"/>
    <w:rsid w:val="00A76FA4"/>
    <w:rsid w:val="00A802C8"/>
    <w:rsid w:val="00A80520"/>
    <w:rsid w:val="00A80AB9"/>
    <w:rsid w:val="00A80D44"/>
    <w:rsid w:val="00A817EC"/>
    <w:rsid w:val="00A819D9"/>
    <w:rsid w:val="00A819F4"/>
    <w:rsid w:val="00A82D06"/>
    <w:rsid w:val="00A83921"/>
    <w:rsid w:val="00A83B90"/>
    <w:rsid w:val="00A8456E"/>
    <w:rsid w:val="00A8477E"/>
    <w:rsid w:val="00A8542B"/>
    <w:rsid w:val="00A85AEB"/>
    <w:rsid w:val="00A866D9"/>
    <w:rsid w:val="00A919E6"/>
    <w:rsid w:val="00A94DC2"/>
    <w:rsid w:val="00A94E4D"/>
    <w:rsid w:val="00A96944"/>
    <w:rsid w:val="00A972AC"/>
    <w:rsid w:val="00AA0C56"/>
    <w:rsid w:val="00AA28BC"/>
    <w:rsid w:val="00AA2955"/>
    <w:rsid w:val="00AA2ADE"/>
    <w:rsid w:val="00AA2C19"/>
    <w:rsid w:val="00AA349D"/>
    <w:rsid w:val="00AA392E"/>
    <w:rsid w:val="00AA4A97"/>
    <w:rsid w:val="00AA5599"/>
    <w:rsid w:val="00AA5721"/>
    <w:rsid w:val="00AA6121"/>
    <w:rsid w:val="00AA6DA5"/>
    <w:rsid w:val="00AB13EC"/>
    <w:rsid w:val="00AB1A71"/>
    <w:rsid w:val="00AB249E"/>
    <w:rsid w:val="00AB29F2"/>
    <w:rsid w:val="00AB2DE0"/>
    <w:rsid w:val="00AB3671"/>
    <w:rsid w:val="00AB4B3A"/>
    <w:rsid w:val="00AB4D0F"/>
    <w:rsid w:val="00AB4F5A"/>
    <w:rsid w:val="00AB535B"/>
    <w:rsid w:val="00AB60A9"/>
    <w:rsid w:val="00AB7405"/>
    <w:rsid w:val="00AB778F"/>
    <w:rsid w:val="00AC0362"/>
    <w:rsid w:val="00AC0FE5"/>
    <w:rsid w:val="00AC1BCA"/>
    <w:rsid w:val="00AC27F6"/>
    <w:rsid w:val="00AC378A"/>
    <w:rsid w:val="00AC4813"/>
    <w:rsid w:val="00AC4CE1"/>
    <w:rsid w:val="00AC4E59"/>
    <w:rsid w:val="00AC602A"/>
    <w:rsid w:val="00AC665D"/>
    <w:rsid w:val="00AC76DF"/>
    <w:rsid w:val="00AC7E34"/>
    <w:rsid w:val="00AD07F7"/>
    <w:rsid w:val="00AD0D2F"/>
    <w:rsid w:val="00AD1BBE"/>
    <w:rsid w:val="00AD256A"/>
    <w:rsid w:val="00AD26D1"/>
    <w:rsid w:val="00AD2AE1"/>
    <w:rsid w:val="00AD2DF2"/>
    <w:rsid w:val="00AD2E17"/>
    <w:rsid w:val="00AD3769"/>
    <w:rsid w:val="00AD3AA8"/>
    <w:rsid w:val="00AD481F"/>
    <w:rsid w:val="00AD4AF8"/>
    <w:rsid w:val="00AD5568"/>
    <w:rsid w:val="00AE000C"/>
    <w:rsid w:val="00AE0EA6"/>
    <w:rsid w:val="00AE0F6F"/>
    <w:rsid w:val="00AE1316"/>
    <w:rsid w:val="00AE1681"/>
    <w:rsid w:val="00AE1844"/>
    <w:rsid w:val="00AE60A4"/>
    <w:rsid w:val="00AE6E36"/>
    <w:rsid w:val="00AE7C7F"/>
    <w:rsid w:val="00AF0458"/>
    <w:rsid w:val="00AF04A5"/>
    <w:rsid w:val="00AF0733"/>
    <w:rsid w:val="00AF1850"/>
    <w:rsid w:val="00AF18EF"/>
    <w:rsid w:val="00AF1A80"/>
    <w:rsid w:val="00AF1CFC"/>
    <w:rsid w:val="00AF2E3F"/>
    <w:rsid w:val="00AF34EC"/>
    <w:rsid w:val="00AF3F49"/>
    <w:rsid w:val="00AF4A07"/>
    <w:rsid w:val="00AF4D02"/>
    <w:rsid w:val="00AF4DB9"/>
    <w:rsid w:val="00AF506F"/>
    <w:rsid w:val="00AF673A"/>
    <w:rsid w:val="00AF6F12"/>
    <w:rsid w:val="00AF7182"/>
    <w:rsid w:val="00AF7902"/>
    <w:rsid w:val="00AF7F2B"/>
    <w:rsid w:val="00B00F08"/>
    <w:rsid w:val="00B0102B"/>
    <w:rsid w:val="00B01BB4"/>
    <w:rsid w:val="00B02B43"/>
    <w:rsid w:val="00B02D76"/>
    <w:rsid w:val="00B02FB3"/>
    <w:rsid w:val="00B03DA8"/>
    <w:rsid w:val="00B05F6C"/>
    <w:rsid w:val="00B07CD3"/>
    <w:rsid w:val="00B13092"/>
    <w:rsid w:val="00B1314F"/>
    <w:rsid w:val="00B132FF"/>
    <w:rsid w:val="00B13A76"/>
    <w:rsid w:val="00B155A3"/>
    <w:rsid w:val="00B1602A"/>
    <w:rsid w:val="00B16429"/>
    <w:rsid w:val="00B173BA"/>
    <w:rsid w:val="00B179C0"/>
    <w:rsid w:val="00B17EE8"/>
    <w:rsid w:val="00B17F1D"/>
    <w:rsid w:val="00B2087A"/>
    <w:rsid w:val="00B21834"/>
    <w:rsid w:val="00B219B3"/>
    <w:rsid w:val="00B226F0"/>
    <w:rsid w:val="00B249A7"/>
    <w:rsid w:val="00B24DFB"/>
    <w:rsid w:val="00B26148"/>
    <w:rsid w:val="00B26162"/>
    <w:rsid w:val="00B26C62"/>
    <w:rsid w:val="00B27609"/>
    <w:rsid w:val="00B27CE9"/>
    <w:rsid w:val="00B30DB6"/>
    <w:rsid w:val="00B31299"/>
    <w:rsid w:val="00B31FD0"/>
    <w:rsid w:val="00B328B9"/>
    <w:rsid w:val="00B33201"/>
    <w:rsid w:val="00B33F34"/>
    <w:rsid w:val="00B345AB"/>
    <w:rsid w:val="00B350A2"/>
    <w:rsid w:val="00B353FC"/>
    <w:rsid w:val="00B361FB"/>
    <w:rsid w:val="00B36F77"/>
    <w:rsid w:val="00B37230"/>
    <w:rsid w:val="00B4003A"/>
    <w:rsid w:val="00B40B17"/>
    <w:rsid w:val="00B41338"/>
    <w:rsid w:val="00B41BE5"/>
    <w:rsid w:val="00B422C6"/>
    <w:rsid w:val="00B42989"/>
    <w:rsid w:val="00B42D58"/>
    <w:rsid w:val="00B43BA1"/>
    <w:rsid w:val="00B44CE7"/>
    <w:rsid w:val="00B44E14"/>
    <w:rsid w:val="00B4619D"/>
    <w:rsid w:val="00B471C8"/>
    <w:rsid w:val="00B50121"/>
    <w:rsid w:val="00B50B52"/>
    <w:rsid w:val="00B50C36"/>
    <w:rsid w:val="00B51C01"/>
    <w:rsid w:val="00B5207A"/>
    <w:rsid w:val="00B540A8"/>
    <w:rsid w:val="00B554D9"/>
    <w:rsid w:val="00B56851"/>
    <w:rsid w:val="00B5707B"/>
    <w:rsid w:val="00B57531"/>
    <w:rsid w:val="00B57D88"/>
    <w:rsid w:val="00B57E9B"/>
    <w:rsid w:val="00B60E4F"/>
    <w:rsid w:val="00B61406"/>
    <w:rsid w:val="00B62016"/>
    <w:rsid w:val="00B64F4F"/>
    <w:rsid w:val="00B66144"/>
    <w:rsid w:val="00B66C43"/>
    <w:rsid w:val="00B674EF"/>
    <w:rsid w:val="00B67875"/>
    <w:rsid w:val="00B709DE"/>
    <w:rsid w:val="00B71CC9"/>
    <w:rsid w:val="00B71E9A"/>
    <w:rsid w:val="00B71ED5"/>
    <w:rsid w:val="00B726A4"/>
    <w:rsid w:val="00B73E05"/>
    <w:rsid w:val="00B740AD"/>
    <w:rsid w:val="00B749E0"/>
    <w:rsid w:val="00B75200"/>
    <w:rsid w:val="00B75528"/>
    <w:rsid w:val="00B75AFC"/>
    <w:rsid w:val="00B805F4"/>
    <w:rsid w:val="00B80C79"/>
    <w:rsid w:val="00B8109C"/>
    <w:rsid w:val="00B8129A"/>
    <w:rsid w:val="00B81F00"/>
    <w:rsid w:val="00B83DAF"/>
    <w:rsid w:val="00B84794"/>
    <w:rsid w:val="00B84A15"/>
    <w:rsid w:val="00B87903"/>
    <w:rsid w:val="00B87AAC"/>
    <w:rsid w:val="00B911F7"/>
    <w:rsid w:val="00B91272"/>
    <w:rsid w:val="00B9154A"/>
    <w:rsid w:val="00B91B63"/>
    <w:rsid w:val="00B920E1"/>
    <w:rsid w:val="00B925CC"/>
    <w:rsid w:val="00B929B3"/>
    <w:rsid w:val="00B92A15"/>
    <w:rsid w:val="00B93D9F"/>
    <w:rsid w:val="00B96210"/>
    <w:rsid w:val="00B96F35"/>
    <w:rsid w:val="00BA0164"/>
    <w:rsid w:val="00BA05F5"/>
    <w:rsid w:val="00BA112C"/>
    <w:rsid w:val="00BA139A"/>
    <w:rsid w:val="00BA1789"/>
    <w:rsid w:val="00BA21B4"/>
    <w:rsid w:val="00BA26E1"/>
    <w:rsid w:val="00BA26F5"/>
    <w:rsid w:val="00BA377B"/>
    <w:rsid w:val="00BA4E48"/>
    <w:rsid w:val="00BA737F"/>
    <w:rsid w:val="00BB0535"/>
    <w:rsid w:val="00BB0DAB"/>
    <w:rsid w:val="00BB1E87"/>
    <w:rsid w:val="00BB2A33"/>
    <w:rsid w:val="00BB351A"/>
    <w:rsid w:val="00BB3BEE"/>
    <w:rsid w:val="00BB44EA"/>
    <w:rsid w:val="00BB52A3"/>
    <w:rsid w:val="00BB6BC3"/>
    <w:rsid w:val="00BB71B6"/>
    <w:rsid w:val="00BB72E5"/>
    <w:rsid w:val="00BB77BF"/>
    <w:rsid w:val="00BC1886"/>
    <w:rsid w:val="00BC19B6"/>
    <w:rsid w:val="00BC2D12"/>
    <w:rsid w:val="00BC4074"/>
    <w:rsid w:val="00BC503C"/>
    <w:rsid w:val="00BC6162"/>
    <w:rsid w:val="00BC623D"/>
    <w:rsid w:val="00BC6FE4"/>
    <w:rsid w:val="00BC764D"/>
    <w:rsid w:val="00BC76C8"/>
    <w:rsid w:val="00BC7958"/>
    <w:rsid w:val="00BC7DF6"/>
    <w:rsid w:val="00BD1CFC"/>
    <w:rsid w:val="00BD1E69"/>
    <w:rsid w:val="00BD1ED4"/>
    <w:rsid w:val="00BD3A03"/>
    <w:rsid w:val="00BD3CB7"/>
    <w:rsid w:val="00BD3F4B"/>
    <w:rsid w:val="00BD4596"/>
    <w:rsid w:val="00BD4791"/>
    <w:rsid w:val="00BD4BCA"/>
    <w:rsid w:val="00BD4D14"/>
    <w:rsid w:val="00BD506A"/>
    <w:rsid w:val="00BD6191"/>
    <w:rsid w:val="00BD67F9"/>
    <w:rsid w:val="00BD6854"/>
    <w:rsid w:val="00BE1A9E"/>
    <w:rsid w:val="00BE213F"/>
    <w:rsid w:val="00BE3919"/>
    <w:rsid w:val="00BE4049"/>
    <w:rsid w:val="00BE4A9C"/>
    <w:rsid w:val="00BE4E90"/>
    <w:rsid w:val="00BE5760"/>
    <w:rsid w:val="00BE6190"/>
    <w:rsid w:val="00BE641B"/>
    <w:rsid w:val="00BE7018"/>
    <w:rsid w:val="00BF0BE2"/>
    <w:rsid w:val="00BF1831"/>
    <w:rsid w:val="00BF1DB3"/>
    <w:rsid w:val="00BF1E12"/>
    <w:rsid w:val="00BF2DD6"/>
    <w:rsid w:val="00BF34E0"/>
    <w:rsid w:val="00BF3758"/>
    <w:rsid w:val="00BF4986"/>
    <w:rsid w:val="00BF5831"/>
    <w:rsid w:val="00BF621F"/>
    <w:rsid w:val="00BF7BA2"/>
    <w:rsid w:val="00C00A69"/>
    <w:rsid w:val="00C00A8D"/>
    <w:rsid w:val="00C00BC6"/>
    <w:rsid w:val="00C00FE3"/>
    <w:rsid w:val="00C01DDC"/>
    <w:rsid w:val="00C021BD"/>
    <w:rsid w:val="00C0229D"/>
    <w:rsid w:val="00C02676"/>
    <w:rsid w:val="00C02E3B"/>
    <w:rsid w:val="00C035AE"/>
    <w:rsid w:val="00C03D5F"/>
    <w:rsid w:val="00C053C6"/>
    <w:rsid w:val="00C05744"/>
    <w:rsid w:val="00C06B2E"/>
    <w:rsid w:val="00C07681"/>
    <w:rsid w:val="00C10DE4"/>
    <w:rsid w:val="00C12469"/>
    <w:rsid w:val="00C1251B"/>
    <w:rsid w:val="00C135C2"/>
    <w:rsid w:val="00C13F99"/>
    <w:rsid w:val="00C15BAD"/>
    <w:rsid w:val="00C15C16"/>
    <w:rsid w:val="00C15DFC"/>
    <w:rsid w:val="00C1648C"/>
    <w:rsid w:val="00C173AC"/>
    <w:rsid w:val="00C17E3A"/>
    <w:rsid w:val="00C20311"/>
    <w:rsid w:val="00C20C98"/>
    <w:rsid w:val="00C2184C"/>
    <w:rsid w:val="00C22659"/>
    <w:rsid w:val="00C228EC"/>
    <w:rsid w:val="00C23006"/>
    <w:rsid w:val="00C233BF"/>
    <w:rsid w:val="00C248D2"/>
    <w:rsid w:val="00C25392"/>
    <w:rsid w:val="00C256A7"/>
    <w:rsid w:val="00C25A14"/>
    <w:rsid w:val="00C27402"/>
    <w:rsid w:val="00C31A43"/>
    <w:rsid w:val="00C31B8F"/>
    <w:rsid w:val="00C33CB1"/>
    <w:rsid w:val="00C3420F"/>
    <w:rsid w:val="00C34FF9"/>
    <w:rsid w:val="00C35995"/>
    <w:rsid w:val="00C35F12"/>
    <w:rsid w:val="00C365D6"/>
    <w:rsid w:val="00C37294"/>
    <w:rsid w:val="00C379BF"/>
    <w:rsid w:val="00C40803"/>
    <w:rsid w:val="00C40E15"/>
    <w:rsid w:val="00C40FFB"/>
    <w:rsid w:val="00C427E2"/>
    <w:rsid w:val="00C43A29"/>
    <w:rsid w:val="00C448BB"/>
    <w:rsid w:val="00C44EFF"/>
    <w:rsid w:val="00C453F1"/>
    <w:rsid w:val="00C454E9"/>
    <w:rsid w:val="00C45E70"/>
    <w:rsid w:val="00C460D9"/>
    <w:rsid w:val="00C46E5E"/>
    <w:rsid w:val="00C46FB8"/>
    <w:rsid w:val="00C504ED"/>
    <w:rsid w:val="00C511A8"/>
    <w:rsid w:val="00C51CDB"/>
    <w:rsid w:val="00C51F07"/>
    <w:rsid w:val="00C52EAE"/>
    <w:rsid w:val="00C53E68"/>
    <w:rsid w:val="00C56F9F"/>
    <w:rsid w:val="00C57423"/>
    <w:rsid w:val="00C57821"/>
    <w:rsid w:val="00C5786A"/>
    <w:rsid w:val="00C600FF"/>
    <w:rsid w:val="00C606AE"/>
    <w:rsid w:val="00C6267D"/>
    <w:rsid w:val="00C62DC0"/>
    <w:rsid w:val="00C62E08"/>
    <w:rsid w:val="00C63E81"/>
    <w:rsid w:val="00C6414B"/>
    <w:rsid w:val="00C649F4"/>
    <w:rsid w:val="00C64CF7"/>
    <w:rsid w:val="00C65CF6"/>
    <w:rsid w:val="00C67721"/>
    <w:rsid w:val="00C67CB8"/>
    <w:rsid w:val="00C67CE0"/>
    <w:rsid w:val="00C67CE2"/>
    <w:rsid w:val="00C71C6D"/>
    <w:rsid w:val="00C71ED7"/>
    <w:rsid w:val="00C72222"/>
    <w:rsid w:val="00C73847"/>
    <w:rsid w:val="00C7387A"/>
    <w:rsid w:val="00C738B3"/>
    <w:rsid w:val="00C73B30"/>
    <w:rsid w:val="00C7437B"/>
    <w:rsid w:val="00C746AB"/>
    <w:rsid w:val="00C74A68"/>
    <w:rsid w:val="00C74A6F"/>
    <w:rsid w:val="00C75E5C"/>
    <w:rsid w:val="00C76F9B"/>
    <w:rsid w:val="00C81768"/>
    <w:rsid w:val="00C82EDF"/>
    <w:rsid w:val="00C872D6"/>
    <w:rsid w:val="00C900FB"/>
    <w:rsid w:val="00C902EA"/>
    <w:rsid w:val="00C91948"/>
    <w:rsid w:val="00C92F42"/>
    <w:rsid w:val="00C92F61"/>
    <w:rsid w:val="00C9313F"/>
    <w:rsid w:val="00C94707"/>
    <w:rsid w:val="00C9521E"/>
    <w:rsid w:val="00C9635A"/>
    <w:rsid w:val="00C97D1E"/>
    <w:rsid w:val="00CA0566"/>
    <w:rsid w:val="00CA1FAB"/>
    <w:rsid w:val="00CA292E"/>
    <w:rsid w:val="00CA33B5"/>
    <w:rsid w:val="00CA3A7F"/>
    <w:rsid w:val="00CA3FE5"/>
    <w:rsid w:val="00CA4EF0"/>
    <w:rsid w:val="00CA5221"/>
    <w:rsid w:val="00CA74C1"/>
    <w:rsid w:val="00CB18DD"/>
    <w:rsid w:val="00CB21D5"/>
    <w:rsid w:val="00CB3260"/>
    <w:rsid w:val="00CB33F6"/>
    <w:rsid w:val="00CB50A1"/>
    <w:rsid w:val="00CB54CE"/>
    <w:rsid w:val="00CB5AEE"/>
    <w:rsid w:val="00CB66BC"/>
    <w:rsid w:val="00CB6B5B"/>
    <w:rsid w:val="00CB773F"/>
    <w:rsid w:val="00CB78BF"/>
    <w:rsid w:val="00CB7A97"/>
    <w:rsid w:val="00CB7B33"/>
    <w:rsid w:val="00CC049C"/>
    <w:rsid w:val="00CC0A47"/>
    <w:rsid w:val="00CC0F5C"/>
    <w:rsid w:val="00CC10E4"/>
    <w:rsid w:val="00CC1BAB"/>
    <w:rsid w:val="00CC2179"/>
    <w:rsid w:val="00CC220E"/>
    <w:rsid w:val="00CC247E"/>
    <w:rsid w:val="00CC2DC7"/>
    <w:rsid w:val="00CC4F8E"/>
    <w:rsid w:val="00CC6CE2"/>
    <w:rsid w:val="00CC6EAF"/>
    <w:rsid w:val="00CD26EB"/>
    <w:rsid w:val="00CD36D4"/>
    <w:rsid w:val="00CD37AD"/>
    <w:rsid w:val="00CD3AB3"/>
    <w:rsid w:val="00CD4937"/>
    <w:rsid w:val="00CD56EE"/>
    <w:rsid w:val="00CD78C8"/>
    <w:rsid w:val="00CD7C09"/>
    <w:rsid w:val="00CD7D9C"/>
    <w:rsid w:val="00CE0752"/>
    <w:rsid w:val="00CE1772"/>
    <w:rsid w:val="00CE259A"/>
    <w:rsid w:val="00CE4C1F"/>
    <w:rsid w:val="00CE58B8"/>
    <w:rsid w:val="00CE5BDA"/>
    <w:rsid w:val="00CE5DD3"/>
    <w:rsid w:val="00CE5DFF"/>
    <w:rsid w:val="00CE68C5"/>
    <w:rsid w:val="00CE7749"/>
    <w:rsid w:val="00CF15A5"/>
    <w:rsid w:val="00CF15CB"/>
    <w:rsid w:val="00CF1953"/>
    <w:rsid w:val="00CF285E"/>
    <w:rsid w:val="00CF2FBA"/>
    <w:rsid w:val="00CF3202"/>
    <w:rsid w:val="00CF33F0"/>
    <w:rsid w:val="00CF424E"/>
    <w:rsid w:val="00CF4599"/>
    <w:rsid w:val="00CF47DB"/>
    <w:rsid w:val="00CF4EA3"/>
    <w:rsid w:val="00CF4FCB"/>
    <w:rsid w:val="00CF5831"/>
    <w:rsid w:val="00CF6166"/>
    <w:rsid w:val="00CF62DC"/>
    <w:rsid w:val="00CF6F1B"/>
    <w:rsid w:val="00CF70B5"/>
    <w:rsid w:val="00D00647"/>
    <w:rsid w:val="00D01E16"/>
    <w:rsid w:val="00D0267A"/>
    <w:rsid w:val="00D02D4D"/>
    <w:rsid w:val="00D0320D"/>
    <w:rsid w:val="00D04AB1"/>
    <w:rsid w:val="00D04BC3"/>
    <w:rsid w:val="00D04C2A"/>
    <w:rsid w:val="00D04D3B"/>
    <w:rsid w:val="00D05BAE"/>
    <w:rsid w:val="00D060E7"/>
    <w:rsid w:val="00D0650A"/>
    <w:rsid w:val="00D066E7"/>
    <w:rsid w:val="00D0671A"/>
    <w:rsid w:val="00D06CB7"/>
    <w:rsid w:val="00D06CF4"/>
    <w:rsid w:val="00D07703"/>
    <w:rsid w:val="00D07740"/>
    <w:rsid w:val="00D105FE"/>
    <w:rsid w:val="00D12054"/>
    <w:rsid w:val="00D124BB"/>
    <w:rsid w:val="00D13A3C"/>
    <w:rsid w:val="00D145BD"/>
    <w:rsid w:val="00D1618B"/>
    <w:rsid w:val="00D1716C"/>
    <w:rsid w:val="00D1748B"/>
    <w:rsid w:val="00D17E32"/>
    <w:rsid w:val="00D2143B"/>
    <w:rsid w:val="00D21F8C"/>
    <w:rsid w:val="00D2213D"/>
    <w:rsid w:val="00D234A8"/>
    <w:rsid w:val="00D24599"/>
    <w:rsid w:val="00D24F71"/>
    <w:rsid w:val="00D25251"/>
    <w:rsid w:val="00D25D93"/>
    <w:rsid w:val="00D266D9"/>
    <w:rsid w:val="00D26DD1"/>
    <w:rsid w:val="00D270D1"/>
    <w:rsid w:val="00D27C51"/>
    <w:rsid w:val="00D27E89"/>
    <w:rsid w:val="00D27FE5"/>
    <w:rsid w:val="00D301AD"/>
    <w:rsid w:val="00D30788"/>
    <w:rsid w:val="00D3266C"/>
    <w:rsid w:val="00D332D5"/>
    <w:rsid w:val="00D33B24"/>
    <w:rsid w:val="00D343F2"/>
    <w:rsid w:val="00D34479"/>
    <w:rsid w:val="00D34DC9"/>
    <w:rsid w:val="00D36590"/>
    <w:rsid w:val="00D36C88"/>
    <w:rsid w:val="00D36EFC"/>
    <w:rsid w:val="00D3720E"/>
    <w:rsid w:val="00D378EB"/>
    <w:rsid w:val="00D37CE2"/>
    <w:rsid w:val="00D37DD5"/>
    <w:rsid w:val="00D37F15"/>
    <w:rsid w:val="00D4018E"/>
    <w:rsid w:val="00D4046E"/>
    <w:rsid w:val="00D404C1"/>
    <w:rsid w:val="00D40E1E"/>
    <w:rsid w:val="00D412BC"/>
    <w:rsid w:val="00D41426"/>
    <w:rsid w:val="00D41629"/>
    <w:rsid w:val="00D4199A"/>
    <w:rsid w:val="00D41C10"/>
    <w:rsid w:val="00D42B0D"/>
    <w:rsid w:val="00D432BD"/>
    <w:rsid w:val="00D43B0A"/>
    <w:rsid w:val="00D43CD0"/>
    <w:rsid w:val="00D45378"/>
    <w:rsid w:val="00D45A9C"/>
    <w:rsid w:val="00D45C83"/>
    <w:rsid w:val="00D46897"/>
    <w:rsid w:val="00D46A98"/>
    <w:rsid w:val="00D5020C"/>
    <w:rsid w:val="00D51C85"/>
    <w:rsid w:val="00D535F9"/>
    <w:rsid w:val="00D5458D"/>
    <w:rsid w:val="00D572F9"/>
    <w:rsid w:val="00D57574"/>
    <w:rsid w:val="00D60550"/>
    <w:rsid w:val="00D61CA1"/>
    <w:rsid w:val="00D63731"/>
    <w:rsid w:val="00D63F84"/>
    <w:rsid w:val="00D64A53"/>
    <w:rsid w:val="00D650A8"/>
    <w:rsid w:val="00D66E8E"/>
    <w:rsid w:val="00D67410"/>
    <w:rsid w:val="00D67876"/>
    <w:rsid w:val="00D679FE"/>
    <w:rsid w:val="00D7140B"/>
    <w:rsid w:val="00D714FD"/>
    <w:rsid w:val="00D71AA3"/>
    <w:rsid w:val="00D72E96"/>
    <w:rsid w:val="00D72F41"/>
    <w:rsid w:val="00D73912"/>
    <w:rsid w:val="00D73DD0"/>
    <w:rsid w:val="00D7675E"/>
    <w:rsid w:val="00D821F2"/>
    <w:rsid w:val="00D828D8"/>
    <w:rsid w:val="00D83E6D"/>
    <w:rsid w:val="00D85D0B"/>
    <w:rsid w:val="00D862AE"/>
    <w:rsid w:val="00D8699F"/>
    <w:rsid w:val="00D9065D"/>
    <w:rsid w:val="00D91E4E"/>
    <w:rsid w:val="00D92584"/>
    <w:rsid w:val="00D92FB1"/>
    <w:rsid w:val="00D93298"/>
    <w:rsid w:val="00D93E21"/>
    <w:rsid w:val="00D93EFD"/>
    <w:rsid w:val="00D94247"/>
    <w:rsid w:val="00D95FE1"/>
    <w:rsid w:val="00D96463"/>
    <w:rsid w:val="00D96736"/>
    <w:rsid w:val="00D97E8F"/>
    <w:rsid w:val="00DA25E4"/>
    <w:rsid w:val="00DA282E"/>
    <w:rsid w:val="00DA35E5"/>
    <w:rsid w:val="00DA36FB"/>
    <w:rsid w:val="00DA5CA7"/>
    <w:rsid w:val="00DA666D"/>
    <w:rsid w:val="00DA6CDD"/>
    <w:rsid w:val="00DA7760"/>
    <w:rsid w:val="00DA794A"/>
    <w:rsid w:val="00DB18EA"/>
    <w:rsid w:val="00DB3693"/>
    <w:rsid w:val="00DB384A"/>
    <w:rsid w:val="00DB3E45"/>
    <w:rsid w:val="00DB440E"/>
    <w:rsid w:val="00DB44B7"/>
    <w:rsid w:val="00DB4E4D"/>
    <w:rsid w:val="00DB55E7"/>
    <w:rsid w:val="00DB67A6"/>
    <w:rsid w:val="00DB6FDB"/>
    <w:rsid w:val="00DB761E"/>
    <w:rsid w:val="00DB78D9"/>
    <w:rsid w:val="00DB7B17"/>
    <w:rsid w:val="00DB7D7A"/>
    <w:rsid w:val="00DB7EAF"/>
    <w:rsid w:val="00DC1050"/>
    <w:rsid w:val="00DC10C9"/>
    <w:rsid w:val="00DC1458"/>
    <w:rsid w:val="00DC17BE"/>
    <w:rsid w:val="00DC274C"/>
    <w:rsid w:val="00DC2818"/>
    <w:rsid w:val="00DC2E05"/>
    <w:rsid w:val="00DC44F8"/>
    <w:rsid w:val="00DC45EA"/>
    <w:rsid w:val="00DC5BC1"/>
    <w:rsid w:val="00DC66F8"/>
    <w:rsid w:val="00DC7462"/>
    <w:rsid w:val="00DC7643"/>
    <w:rsid w:val="00DC7CEB"/>
    <w:rsid w:val="00DD032D"/>
    <w:rsid w:val="00DD1511"/>
    <w:rsid w:val="00DD25B5"/>
    <w:rsid w:val="00DD260A"/>
    <w:rsid w:val="00DD2BB6"/>
    <w:rsid w:val="00DD38D9"/>
    <w:rsid w:val="00DD3ECE"/>
    <w:rsid w:val="00DD4502"/>
    <w:rsid w:val="00DD4705"/>
    <w:rsid w:val="00DD4E2B"/>
    <w:rsid w:val="00DD52E6"/>
    <w:rsid w:val="00DD56E8"/>
    <w:rsid w:val="00DD591D"/>
    <w:rsid w:val="00DD69D9"/>
    <w:rsid w:val="00DD6C5E"/>
    <w:rsid w:val="00DD7B20"/>
    <w:rsid w:val="00DE00A5"/>
    <w:rsid w:val="00DE0576"/>
    <w:rsid w:val="00DE22A6"/>
    <w:rsid w:val="00DE2578"/>
    <w:rsid w:val="00DE2858"/>
    <w:rsid w:val="00DE3323"/>
    <w:rsid w:val="00DE5164"/>
    <w:rsid w:val="00DE52CD"/>
    <w:rsid w:val="00DE7C28"/>
    <w:rsid w:val="00DF1C02"/>
    <w:rsid w:val="00DF2DB9"/>
    <w:rsid w:val="00DF46CD"/>
    <w:rsid w:val="00DF599A"/>
    <w:rsid w:val="00DF5FDC"/>
    <w:rsid w:val="00DF6770"/>
    <w:rsid w:val="00DF7551"/>
    <w:rsid w:val="00DF78E5"/>
    <w:rsid w:val="00DF7CAE"/>
    <w:rsid w:val="00E003CE"/>
    <w:rsid w:val="00E00729"/>
    <w:rsid w:val="00E011DE"/>
    <w:rsid w:val="00E01C67"/>
    <w:rsid w:val="00E01DC8"/>
    <w:rsid w:val="00E0246A"/>
    <w:rsid w:val="00E025C8"/>
    <w:rsid w:val="00E02710"/>
    <w:rsid w:val="00E02D01"/>
    <w:rsid w:val="00E030C8"/>
    <w:rsid w:val="00E0349E"/>
    <w:rsid w:val="00E0476F"/>
    <w:rsid w:val="00E048E6"/>
    <w:rsid w:val="00E069F1"/>
    <w:rsid w:val="00E07160"/>
    <w:rsid w:val="00E110A8"/>
    <w:rsid w:val="00E111BB"/>
    <w:rsid w:val="00E11C7B"/>
    <w:rsid w:val="00E12734"/>
    <w:rsid w:val="00E132C2"/>
    <w:rsid w:val="00E13E1C"/>
    <w:rsid w:val="00E14136"/>
    <w:rsid w:val="00E14861"/>
    <w:rsid w:val="00E148B9"/>
    <w:rsid w:val="00E159DE"/>
    <w:rsid w:val="00E15E3F"/>
    <w:rsid w:val="00E16D9E"/>
    <w:rsid w:val="00E16ED8"/>
    <w:rsid w:val="00E17653"/>
    <w:rsid w:val="00E219E8"/>
    <w:rsid w:val="00E22270"/>
    <w:rsid w:val="00E22D53"/>
    <w:rsid w:val="00E2305E"/>
    <w:rsid w:val="00E24423"/>
    <w:rsid w:val="00E244CE"/>
    <w:rsid w:val="00E255B4"/>
    <w:rsid w:val="00E25F7F"/>
    <w:rsid w:val="00E2648A"/>
    <w:rsid w:val="00E27C05"/>
    <w:rsid w:val="00E3030D"/>
    <w:rsid w:val="00E31A16"/>
    <w:rsid w:val="00E33BFB"/>
    <w:rsid w:val="00E3402F"/>
    <w:rsid w:val="00E34067"/>
    <w:rsid w:val="00E34709"/>
    <w:rsid w:val="00E35C7D"/>
    <w:rsid w:val="00E36915"/>
    <w:rsid w:val="00E400D4"/>
    <w:rsid w:val="00E41263"/>
    <w:rsid w:val="00E4148B"/>
    <w:rsid w:val="00E415B2"/>
    <w:rsid w:val="00E41B2A"/>
    <w:rsid w:val="00E4217D"/>
    <w:rsid w:val="00E424A9"/>
    <w:rsid w:val="00E42CFE"/>
    <w:rsid w:val="00E42FC2"/>
    <w:rsid w:val="00E44DDE"/>
    <w:rsid w:val="00E4682F"/>
    <w:rsid w:val="00E47A8E"/>
    <w:rsid w:val="00E50728"/>
    <w:rsid w:val="00E50D43"/>
    <w:rsid w:val="00E51872"/>
    <w:rsid w:val="00E52FFD"/>
    <w:rsid w:val="00E53AE7"/>
    <w:rsid w:val="00E5443D"/>
    <w:rsid w:val="00E5466B"/>
    <w:rsid w:val="00E55AA1"/>
    <w:rsid w:val="00E56145"/>
    <w:rsid w:val="00E60BE5"/>
    <w:rsid w:val="00E60E43"/>
    <w:rsid w:val="00E64010"/>
    <w:rsid w:val="00E64DB3"/>
    <w:rsid w:val="00E64E31"/>
    <w:rsid w:val="00E65807"/>
    <w:rsid w:val="00E6623A"/>
    <w:rsid w:val="00E66619"/>
    <w:rsid w:val="00E676D2"/>
    <w:rsid w:val="00E71703"/>
    <w:rsid w:val="00E71E07"/>
    <w:rsid w:val="00E71EC1"/>
    <w:rsid w:val="00E72224"/>
    <w:rsid w:val="00E723C0"/>
    <w:rsid w:val="00E72F90"/>
    <w:rsid w:val="00E7333E"/>
    <w:rsid w:val="00E7447F"/>
    <w:rsid w:val="00E751C7"/>
    <w:rsid w:val="00E7538F"/>
    <w:rsid w:val="00E76674"/>
    <w:rsid w:val="00E76E47"/>
    <w:rsid w:val="00E80E55"/>
    <w:rsid w:val="00E80F13"/>
    <w:rsid w:val="00E810F6"/>
    <w:rsid w:val="00E81405"/>
    <w:rsid w:val="00E83DB0"/>
    <w:rsid w:val="00E84E02"/>
    <w:rsid w:val="00E856AF"/>
    <w:rsid w:val="00E870E7"/>
    <w:rsid w:val="00E87BDA"/>
    <w:rsid w:val="00E911DC"/>
    <w:rsid w:val="00E92363"/>
    <w:rsid w:val="00E92A2A"/>
    <w:rsid w:val="00E951D0"/>
    <w:rsid w:val="00E96CFA"/>
    <w:rsid w:val="00EA0324"/>
    <w:rsid w:val="00EA10E8"/>
    <w:rsid w:val="00EA235D"/>
    <w:rsid w:val="00EA276A"/>
    <w:rsid w:val="00EA3E46"/>
    <w:rsid w:val="00EA6D46"/>
    <w:rsid w:val="00EA70BA"/>
    <w:rsid w:val="00EB028A"/>
    <w:rsid w:val="00EB0449"/>
    <w:rsid w:val="00EB0565"/>
    <w:rsid w:val="00EB2B44"/>
    <w:rsid w:val="00EB448A"/>
    <w:rsid w:val="00EB5980"/>
    <w:rsid w:val="00EB6593"/>
    <w:rsid w:val="00EB6BE8"/>
    <w:rsid w:val="00EB789D"/>
    <w:rsid w:val="00EC2400"/>
    <w:rsid w:val="00EC2537"/>
    <w:rsid w:val="00EC3A1A"/>
    <w:rsid w:val="00EC3FA2"/>
    <w:rsid w:val="00EC4166"/>
    <w:rsid w:val="00EC43B9"/>
    <w:rsid w:val="00EC4B6C"/>
    <w:rsid w:val="00EC4DC3"/>
    <w:rsid w:val="00EC5EDB"/>
    <w:rsid w:val="00EC70C8"/>
    <w:rsid w:val="00ED080C"/>
    <w:rsid w:val="00ED2792"/>
    <w:rsid w:val="00ED2FEF"/>
    <w:rsid w:val="00ED3298"/>
    <w:rsid w:val="00ED32A4"/>
    <w:rsid w:val="00ED37C8"/>
    <w:rsid w:val="00ED4FF8"/>
    <w:rsid w:val="00ED5218"/>
    <w:rsid w:val="00ED59B0"/>
    <w:rsid w:val="00ED6CD0"/>
    <w:rsid w:val="00EE0550"/>
    <w:rsid w:val="00EE1D5E"/>
    <w:rsid w:val="00EE1FC6"/>
    <w:rsid w:val="00EE20DC"/>
    <w:rsid w:val="00EE2E26"/>
    <w:rsid w:val="00EE30AF"/>
    <w:rsid w:val="00EE32C1"/>
    <w:rsid w:val="00EE5CA5"/>
    <w:rsid w:val="00EE5D16"/>
    <w:rsid w:val="00EE69E6"/>
    <w:rsid w:val="00EE6AF9"/>
    <w:rsid w:val="00EF096C"/>
    <w:rsid w:val="00EF0E2D"/>
    <w:rsid w:val="00EF23A5"/>
    <w:rsid w:val="00EF3759"/>
    <w:rsid w:val="00EF499D"/>
    <w:rsid w:val="00EF4FED"/>
    <w:rsid w:val="00EF5253"/>
    <w:rsid w:val="00EF5D06"/>
    <w:rsid w:val="00EF5EAC"/>
    <w:rsid w:val="00EF687A"/>
    <w:rsid w:val="00EF6BEF"/>
    <w:rsid w:val="00EF75F8"/>
    <w:rsid w:val="00EF7EED"/>
    <w:rsid w:val="00F005B0"/>
    <w:rsid w:val="00F021D2"/>
    <w:rsid w:val="00F02EE9"/>
    <w:rsid w:val="00F030D9"/>
    <w:rsid w:val="00F03BA6"/>
    <w:rsid w:val="00F03F2E"/>
    <w:rsid w:val="00F043DF"/>
    <w:rsid w:val="00F045EC"/>
    <w:rsid w:val="00F0585B"/>
    <w:rsid w:val="00F06109"/>
    <w:rsid w:val="00F067A9"/>
    <w:rsid w:val="00F0764E"/>
    <w:rsid w:val="00F104B2"/>
    <w:rsid w:val="00F10681"/>
    <w:rsid w:val="00F112A1"/>
    <w:rsid w:val="00F115A7"/>
    <w:rsid w:val="00F13E7D"/>
    <w:rsid w:val="00F14C7B"/>
    <w:rsid w:val="00F15180"/>
    <w:rsid w:val="00F15963"/>
    <w:rsid w:val="00F15ED1"/>
    <w:rsid w:val="00F17D37"/>
    <w:rsid w:val="00F17E10"/>
    <w:rsid w:val="00F17FE4"/>
    <w:rsid w:val="00F2018C"/>
    <w:rsid w:val="00F20389"/>
    <w:rsid w:val="00F207D5"/>
    <w:rsid w:val="00F2191E"/>
    <w:rsid w:val="00F2232F"/>
    <w:rsid w:val="00F22A45"/>
    <w:rsid w:val="00F23D2A"/>
    <w:rsid w:val="00F2422C"/>
    <w:rsid w:val="00F2497C"/>
    <w:rsid w:val="00F24B0D"/>
    <w:rsid w:val="00F250BF"/>
    <w:rsid w:val="00F2623A"/>
    <w:rsid w:val="00F2669B"/>
    <w:rsid w:val="00F26D3B"/>
    <w:rsid w:val="00F26DE9"/>
    <w:rsid w:val="00F3070A"/>
    <w:rsid w:val="00F31A5A"/>
    <w:rsid w:val="00F31A77"/>
    <w:rsid w:val="00F31A81"/>
    <w:rsid w:val="00F32AA1"/>
    <w:rsid w:val="00F35600"/>
    <w:rsid w:val="00F356EA"/>
    <w:rsid w:val="00F35BEE"/>
    <w:rsid w:val="00F371F5"/>
    <w:rsid w:val="00F404CC"/>
    <w:rsid w:val="00F4057C"/>
    <w:rsid w:val="00F405B5"/>
    <w:rsid w:val="00F413EC"/>
    <w:rsid w:val="00F41726"/>
    <w:rsid w:val="00F41C61"/>
    <w:rsid w:val="00F43168"/>
    <w:rsid w:val="00F439E1"/>
    <w:rsid w:val="00F43C1E"/>
    <w:rsid w:val="00F43CB7"/>
    <w:rsid w:val="00F50825"/>
    <w:rsid w:val="00F51839"/>
    <w:rsid w:val="00F52F57"/>
    <w:rsid w:val="00F5335F"/>
    <w:rsid w:val="00F54C14"/>
    <w:rsid w:val="00F54D57"/>
    <w:rsid w:val="00F5578A"/>
    <w:rsid w:val="00F5646E"/>
    <w:rsid w:val="00F567D8"/>
    <w:rsid w:val="00F56BC9"/>
    <w:rsid w:val="00F574CF"/>
    <w:rsid w:val="00F577B6"/>
    <w:rsid w:val="00F60664"/>
    <w:rsid w:val="00F60E19"/>
    <w:rsid w:val="00F61BA1"/>
    <w:rsid w:val="00F62321"/>
    <w:rsid w:val="00F65DA0"/>
    <w:rsid w:val="00F66BE3"/>
    <w:rsid w:val="00F70CB3"/>
    <w:rsid w:val="00F71A60"/>
    <w:rsid w:val="00F72BF3"/>
    <w:rsid w:val="00F74520"/>
    <w:rsid w:val="00F749D7"/>
    <w:rsid w:val="00F7525E"/>
    <w:rsid w:val="00F75712"/>
    <w:rsid w:val="00F76011"/>
    <w:rsid w:val="00F761DD"/>
    <w:rsid w:val="00F7623F"/>
    <w:rsid w:val="00F77A66"/>
    <w:rsid w:val="00F77E52"/>
    <w:rsid w:val="00F80310"/>
    <w:rsid w:val="00F8095E"/>
    <w:rsid w:val="00F8186F"/>
    <w:rsid w:val="00F82CA6"/>
    <w:rsid w:val="00F84E6F"/>
    <w:rsid w:val="00F86229"/>
    <w:rsid w:val="00F90A98"/>
    <w:rsid w:val="00F9101D"/>
    <w:rsid w:val="00F913A3"/>
    <w:rsid w:val="00F91E9D"/>
    <w:rsid w:val="00F93567"/>
    <w:rsid w:val="00F937CB"/>
    <w:rsid w:val="00F940D1"/>
    <w:rsid w:val="00F944BD"/>
    <w:rsid w:val="00F94F11"/>
    <w:rsid w:val="00F967DA"/>
    <w:rsid w:val="00F97EE5"/>
    <w:rsid w:val="00FA1DAB"/>
    <w:rsid w:val="00FA3908"/>
    <w:rsid w:val="00FA4C8B"/>
    <w:rsid w:val="00FA4F26"/>
    <w:rsid w:val="00FA518F"/>
    <w:rsid w:val="00FA5A6B"/>
    <w:rsid w:val="00FA634E"/>
    <w:rsid w:val="00FA64E5"/>
    <w:rsid w:val="00FA6863"/>
    <w:rsid w:val="00FA6FAA"/>
    <w:rsid w:val="00FA6FCF"/>
    <w:rsid w:val="00FA70AA"/>
    <w:rsid w:val="00FA774D"/>
    <w:rsid w:val="00FA7983"/>
    <w:rsid w:val="00FB0C52"/>
    <w:rsid w:val="00FB1A6A"/>
    <w:rsid w:val="00FB1BC2"/>
    <w:rsid w:val="00FB2033"/>
    <w:rsid w:val="00FB3A0B"/>
    <w:rsid w:val="00FB5D61"/>
    <w:rsid w:val="00FB729B"/>
    <w:rsid w:val="00FB7691"/>
    <w:rsid w:val="00FB7CFA"/>
    <w:rsid w:val="00FC0371"/>
    <w:rsid w:val="00FC216F"/>
    <w:rsid w:val="00FC4A1A"/>
    <w:rsid w:val="00FC4DE3"/>
    <w:rsid w:val="00FC558F"/>
    <w:rsid w:val="00FC68C2"/>
    <w:rsid w:val="00FC7B0F"/>
    <w:rsid w:val="00FD05E0"/>
    <w:rsid w:val="00FD1CAA"/>
    <w:rsid w:val="00FD22C1"/>
    <w:rsid w:val="00FD291D"/>
    <w:rsid w:val="00FD5510"/>
    <w:rsid w:val="00FD566D"/>
    <w:rsid w:val="00FD6061"/>
    <w:rsid w:val="00FD6641"/>
    <w:rsid w:val="00FD6B34"/>
    <w:rsid w:val="00FD7523"/>
    <w:rsid w:val="00FD75C8"/>
    <w:rsid w:val="00FD7CBE"/>
    <w:rsid w:val="00FE01F7"/>
    <w:rsid w:val="00FE0726"/>
    <w:rsid w:val="00FE152D"/>
    <w:rsid w:val="00FE1D99"/>
    <w:rsid w:val="00FE271D"/>
    <w:rsid w:val="00FE3642"/>
    <w:rsid w:val="00FE39E6"/>
    <w:rsid w:val="00FE3FD4"/>
    <w:rsid w:val="00FE4E22"/>
    <w:rsid w:val="00FE52E4"/>
    <w:rsid w:val="00FE583D"/>
    <w:rsid w:val="00FE69F2"/>
    <w:rsid w:val="00FE6C1A"/>
    <w:rsid w:val="00FE72AB"/>
    <w:rsid w:val="00FE785C"/>
    <w:rsid w:val="00FE7F5F"/>
    <w:rsid w:val="00FF0CB8"/>
    <w:rsid w:val="00FF2496"/>
    <w:rsid w:val="00FF2C63"/>
    <w:rsid w:val="00FF2F66"/>
    <w:rsid w:val="00FF32DD"/>
    <w:rsid w:val="00FF3B24"/>
    <w:rsid w:val="00FF509E"/>
    <w:rsid w:val="00FF5385"/>
    <w:rsid w:val="00FF5854"/>
    <w:rsid w:val="00FF5922"/>
    <w:rsid w:val="00FF611A"/>
    <w:rsid w:val="00FF6259"/>
    <w:rsid w:val="00FF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FD7D1"/>
  <w15:chartTrackingRefBased/>
  <w15:docId w15:val="{F46F89A5-FF67-44F0-A0F8-31B02216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271"/>
    <w:pPr>
      <w:ind w:firstLineChars="200" w:firstLine="420"/>
    </w:pPr>
  </w:style>
  <w:style w:type="paragraph" w:styleId="a4">
    <w:name w:val="header"/>
    <w:basedOn w:val="a"/>
    <w:link w:val="Char"/>
    <w:uiPriority w:val="99"/>
    <w:unhideWhenUsed/>
    <w:rsid w:val="00BE4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49"/>
    <w:rPr>
      <w:sz w:val="18"/>
      <w:szCs w:val="18"/>
    </w:rPr>
  </w:style>
  <w:style w:type="paragraph" w:styleId="a5">
    <w:name w:val="footer"/>
    <w:basedOn w:val="a"/>
    <w:link w:val="Char0"/>
    <w:uiPriority w:val="99"/>
    <w:unhideWhenUsed/>
    <w:rsid w:val="00BE4049"/>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49"/>
    <w:rPr>
      <w:sz w:val="18"/>
      <w:szCs w:val="18"/>
    </w:rPr>
  </w:style>
  <w:style w:type="character" w:styleId="a6">
    <w:name w:val="annotation reference"/>
    <w:basedOn w:val="a0"/>
    <w:uiPriority w:val="99"/>
    <w:semiHidden/>
    <w:unhideWhenUsed/>
    <w:rsid w:val="001D25D5"/>
    <w:rPr>
      <w:sz w:val="21"/>
      <w:szCs w:val="21"/>
    </w:rPr>
  </w:style>
  <w:style w:type="paragraph" w:styleId="a7">
    <w:name w:val="annotation text"/>
    <w:basedOn w:val="a"/>
    <w:link w:val="Char1"/>
    <w:uiPriority w:val="99"/>
    <w:unhideWhenUsed/>
    <w:rsid w:val="001D25D5"/>
    <w:pPr>
      <w:jc w:val="left"/>
    </w:pPr>
  </w:style>
  <w:style w:type="character" w:customStyle="1" w:styleId="Char1">
    <w:name w:val="批注文字 Char"/>
    <w:basedOn w:val="a0"/>
    <w:link w:val="a7"/>
    <w:uiPriority w:val="99"/>
    <w:rsid w:val="001D25D5"/>
  </w:style>
  <w:style w:type="paragraph" w:styleId="a8">
    <w:name w:val="annotation subject"/>
    <w:basedOn w:val="a7"/>
    <w:next w:val="a7"/>
    <w:link w:val="Char2"/>
    <w:uiPriority w:val="99"/>
    <w:semiHidden/>
    <w:unhideWhenUsed/>
    <w:rsid w:val="001D25D5"/>
    <w:rPr>
      <w:b/>
      <w:bCs/>
    </w:rPr>
  </w:style>
  <w:style w:type="character" w:customStyle="1" w:styleId="Char2">
    <w:name w:val="批注主题 Char"/>
    <w:basedOn w:val="Char1"/>
    <w:link w:val="a8"/>
    <w:uiPriority w:val="99"/>
    <w:semiHidden/>
    <w:rsid w:val="001D25D5"/>
    <w:rPr>
      <w:b/>
      <w:bCs/>
    </w:rPr>
  </w:style>
  <w:style w:type="paragraph" w:styleId="a9">
    <w:name w:val="Balloon Text"/>
    <w:basedOn w:val="a"/>
    <w:link w:val="Char3"/>
    <w:uiPriority w:val="99"/>
    <w:semiHidden/>
    <w:unhideWhenUsed/>
    <w:rsid w:val="001D25D5"/>
    <w:rPr>
      <w:sz w:val="18"/>
      <w:szCs w:val="18"/>
    </w:rPr>
  </w:style>
  <w:style w:type="character" w:customStyle="1" w:styleId="Char3">
    <w:name w:val="批注框文本 Char"/>
    <w:basedOn w:val="a0"/>
    <w:link w:val="a9"/>
    <w:uiPriority w:val="99"/>
    <w:semiHidden/>
    <w:rsid w:val="001D25D5"/>
    <w:rPr>
      <w:sz w:val="18"/>
      <w:szCs w:val="18"/>
    </w:rPr>
  </w:style>
  <w:style w:type="character" w:customStyle="1" w:styleId="fontstyle01">
    <w:name w:val="fontstyle01"/>
    <w:basedOn w:val="a0"/>
    <w:rsid w:val="00915562"/>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949">
      <w:bodyDiv w:val="1"/>
      <w:marLeft w:val="0"/>
      <w:marRight w:val="0"/>
      <w:marTop w:val="0"/>
      <w:marBottom w:val="0"/>
      <w:divBdr>
        <w:top w:val="none" w:sz="0" w:space="0" w:color="auto"/>
        <w:left w:val="none" w:sz="0" w:space="0" w:color="auto"/>
        <w:bottom w:val="none" w:sz="0" w:space="0" w:color="auto"/>
        <w:right w:val="none" w:sz="0" w:space="0" w:color="auto"/>
      </w:divBdr>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849835650">
      <w:bodyDiv w:val="1"/>
      <w:marLeft w:val="0"/>
      <w:marRight w:val="0"/>
      <w:marTop w:val="0"/>
      <w:marBottom w:val="0"/>
      <w:divBdr>
        <w:top w:val="none" w:sz="0" w:space="0" w:color="auto"/>
        <w:left w:val="none" w:sz="0" w:space="0" w:color="auto"/>
        <w:bottom w:val="none" w:sz="0" w:space="0" w:color="auto"/>
        <w:right w:val="none" w:sz="0" w:space="0" w:color="auto"/>
      </w:divBdr>
    </w:div>
    <w:div w:id="869562481">
      <w:bodyDiv w:val="1"/>
      <w:marLeft w:val="0"/>
      <w:marRight w:val="0"/>
      <w:marTop w:val="0"/>
      <w:marBottom w:val="0"/>
      <w:divBdr>
        <w:top w:val="none" w:sz="0" w:space="0" w:color="auto"/>
        <w:left w:val="none" w:sz="0" w:space="0" w:color="auto"/>
        <w:bottom w:val="none" w:sz="0" w:space="0" w:color="auto"/>
        <w:right w:val="none" w:sz="0" w:space="0" w:color="auto"/>
      </w:divBdr>
    </w:div>
    <w:div w:id="1064371574">
      <w:bodyDiv w:val="1"/>
      <w:marLeft w:val="0"/>
      <w:marRight w:val="0"/>
      <w:marTop w:val="0"/>
      <w:marBottom w:val="0"/>
      <w:divBdr>
        <w:top w:val="none" w:sz="0" w:space="0" w:color="auto"/>
        <w:left w:val="none" w:sz="0" w:space="0" w:color="auto"/>
        <w:bottom w:val="none" w:sz="0" w:space="0" w:color="auto"/>
        <w:right w:val="none" w:sz="0" w:space="0" w:color="auto"/>
      </w:divBdr>
    </w:div>
    <w:div w:id="1115755785">
      <w:bodyDiv w:val="1"/>
      <w:marLeft w:val="0"/>
      <w:marRight w:val="0"/>
      <w:marTop w:val="0"/>
      <w:marBottom w:val="0"/>
      <w:divBdr>
        <w:top w:val="none" w:sz="0" w:space="0" w:color="auto"/>
        <w:left w:val="none" w:sz="0" w:space="0" w:color="auto"/>
        <w:bottom w:val="none" w:sz="0" w:space="0" w:color="auto"/>
        <w:right w:val="none" w:sz="0" w:space="0" w:color="auto"/>
      </w:divBdr>
    </w:div>
    <w:div w:id="1444113012">
      <w:bodyDiv w:val="1"/>
      <w:marLeft w:val="0"/>
      <w:marRight w:val="0"/>
      <w:marTop w:val="0"/>
      <w:marBottom w:val="0"/>
      <w:divBdr>
        <w:top w:val="none" w:sz="0" w:space="0" w:color="auto"/>
        <w:left w:val="none" w:sz="0" w:space="0" w:color="auto"/>
        <w:bottom w:val="none" w:sz="0" w:space="0" w:color="auto"/>
        <w:right w:val="none" w:sz="0" w:space="0" w:color="auto"/>
      </w:divBdr>
    </w:div>
    <w:div w:id="1474101265">
      <w:bodyDiv w:val="1"/>
      <w:marLeft w:val="0"/>
      <w:marRight w:val="0"/>
      <w:marTop w:val="0"/>
      <w:marBottom w:val="0"/>
      <w:divBdr>
        <w:top w:val="none" w:sz="0" w:space="0" w:color="auto"/>
        <w:left w:val="none" w:sz="0" w:space="0" w:color="auto"/>
        <w:bottom w:val="none" w:sz="0" w:space="0" w:color="auto"/>
        <w:right w:val="none" w:sz="0" w:space="0" w:color="auto"/>
      </w:divBdr>
    </w:div>
    <w:div w:id="1506089101">
      <w:bodyDiv w:val="1"/>
      <w:marLeft w:val="0"/>
      <w:marRight w:val="0"/>
      <w:marTop w:val="0"/>
      <w:marBottom w:val="0"/>
      <w:divBdr>
        <w:top w:val="none" w:sz="0" w:space="0" w:color="auto"/>
        <w:left w:val="none" w:sz="0" w:space="0" w:color="auto"/>
        <w:bottom w:val="none" w:sz="0" w:space="0" w:color="auto"/>
        <w:right w:val="none" w:sz="0" w:space="0" w:color="auto"/>
      </w:divBdr>
    </w:div>
    <w:div w:id="1838305497">
      <w:bodyDiv w:val="1"/>
      <w:marLeft w:val="0"/>
      <w:marRight w:val="0"/>
      <w:marTop w:val="0"/>
      <w:marBottom w:val="0"/>
      <w:divBdr>
        <w:top w:val="none" w:sz="0" w:space="0" w:color="auto"/>
        <w:left w:val="none" w:sz="0" w:space="0" w:color="auto"/>
        <w:bottom w:val="none" w:sz="0" w:space="0" w:color="auto"/>
        <w:right w:val="none" w:sz="0" w:space="0" w:color="auto"/>
      </w:divBdr>
    </w:div>
    <w:div w:id="1983196835">
      <w:bodyDiv w:val="1"/>
      <w:marLeft w:val="0"/>
      <w:marRight w:val="0"/>
      <w:marTop w:val="0"/>
      <w:marBottom w:val="0"/>
      <w:divBdr>
        <w:top w:val="none" w:sz="0" w:space="0" w:color="auto"/>
        <w:left w:val="none" w:sz="0" w:space="0" w:color="auto"/>
        <w:bottom w:val="none" w:sz="0" w:space="0" w:color="auto"/>
        <w:right w:val="none" w:sz="0" w:space="0" w:color="auto"/>
      </w:divBdr>
    </w:div>
    <w:div w:id="2086341470">
      <w:bodyDiv w:val="1"/>
      <w:marLeft w:val="0"/>
      <w:marRight w:val="0"/>
      <w:marTop w:val="0"/>
      <w:marBottom w:val="0"/>
      <w:divBdr>
        <w:top w:val="none" w:sz="0" w:space="0" w:color="auto"/>
        <w:left w:val="none" w:sz="0" w:space="0" w:color="auto"/>
        <w:bottom w:val="none" w:sz="0" w:space="0" w:color="auto"/>
        <w:right w:val="none" w:sz="0" w:space="0" w:color="auto"/>
      </w:divBdr>
    </w:div>
    <w:div w:id="21292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D843-E6E7-44D8-9E9C-DC9A9264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2020-07-29T01:04:00Z</cp:lastPrinted>
  <dcterms:created xsi:type="dcterms:W3CDTF">2020-09-17T07:01:00Z</dcterms:created>
  <dcterms:modified xsi:type="dcterms:W3CDTF">2020-11-06T11:05:00Z</dcterms:modified>
</cp:coreProperties>
</file>